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CD" w:rsidRPr="00EB6E56" w:rsidRDefault="004A71CD" w:rsidP="004A71CD">
      <w:pPr>
        <w:spacing w:line="240" w:lineRule="auto"/>
        <w:jc w:val="center"/>
        <w:rPr>
          <w:b/>
          <w:bCs/>
          <w:sz w:val="28"/>
          <w:u w:val="single"/>
        </w:rPr>
      </w:pPr>
      <w:r w:rsidRPr="00EB6E56">
        <w:rPr>
          <w:b/>
          <w:bCs/>
          <w:sz w:val="28"/>
          <w:u w:val="single"/>
        </w:rPr>
        <w:t>UOW Summer Master Class news</w:t>
      </w:r>
    </w:p>
    <w:p w:rsidR="004A71CD" w:rsidRPr="00EB6E56" w:rsidRDefault="004A71CD" w:rsidP="004A71CD">
      <w:pPr>
        <w:shd w:val="clear" w:color="auto" w:fill="FFFFFF"/>
        <w:spacing w:line="240" w:lineRule="auto"/>
        <w:textAlignment w:val="baseline"/>
        <w:rPr>
          <w:color w:val="222222"/>
          <w:sz w:val="10"/>
        </w:rPr>
      </w:pPr>
    </w:p>
    <w:p w:rsidR="004A71CD" w:rsidRPr="004A71CD" w:rsidRDefault="004A71CD" w:rsidP="004A71CD">
      <w:pPr>
        <w:shd w:val="clear" w:color="auto" w:fill="FFFFFF"/>
        <w:spacing w:line="240" w:lineRule="auto"/>
        <w:textAlignment w:val="baseline"/>
        <w:rPr>
          <w:color w:val="222222"/>
          <w:shd w:val="clear" w:color="auto" w:fill="FFFFFF"/>
        </w:rPr>
      </w:pPr>
      <w:r w:rsidRPr="004A71CD">
        <w:rPr>
          <w:color w:val="222222"/>
        </w:rPr>
        <w:t xml:space="preserve">Information received from the coordinator of </w:t>
      </w:r>
      <w:r w:rsidRPr="004A71CD">
        <w:rPr>
          <w:b/>
          <w:bCs/>
          <w:color w:val="222222"/>
          <w:shd w:val="clear" w:color="auto" w:fill="FFFFFF"/>
        </w:rPr>
        <w:t>The UOW Summer Master Classes Team</w:t>
      </w:r>
      <w:r w:rsidRPr="004A71CD">
        <w:rPr>
          <w:color w:val="222222"/>
          <w:shd w:val="clear" w:color="auto" w:fill="FFFFFF"/>
        </w:rPr>
        <w:t>,</w:t>
      </w:r>
      <w:r>
        <w:rPr>
          <w:color w:val="222222"/>
          <w:shd w:val="clear" w:color="auto" w:fill="FFFFFF"/>
        </w:rPr>
        <w:t xml:space="preserve"> </w:t>
      </w:r>
      <w:r w:rsidRPr="004A71CD">
        <w:rPr>
          <w:color w:val="222222"/>
        </w:rPr>
        <w:t xml:space="preserve">Gemma: </w:t>
      </w:r>
    </w:p>
    <w:p w:rsidR="004A71CD" w:rsidRPr="004A71CD" w:rsidRDefault="004A71CD" w:rsidP="004A71CD">
      <w:pPr>
        <w:shd w:val="clear" w:color="auto" w:fill="FFFFFF"/>
        <w:spacing w:line="240" w:lineRule="auto"/>
        <w:textAlignment w:val="baseline"/>
        <w:rPr>
          <w:color w:val="222222"/>
          <w:sz w:val="10"/>
        </w:rPr>
      </w:pPr>
    </w:p>
    <w:p w:rsidR="004A71CD" w:rsidRPr="004A71CD" w:rsidRDefault="004A71CD" w:rsidP="004A71CD">
      <w:pPr>
        <w:shd w:val="clear" w:color="auto" w:fill="FFFFFF"/>
        <w:spacing w:line="240" w:lineRule="auto"/>
        <w:textAlignment w:val="baseline"/>
        <w:rPr>
          <w:color w:val="222222"/>
        </w:rPr>
      </w:pPr>
      <w:r w:rsidRPr="004A71CD">
        <w:rPr>
          <w:color w:val="222222"/>
        </w:rPr>
        <w:t>Applications for UOW Summer Master Classes closed just before the school holidays on Sunday 25</w:t>
      </w:r>
      <w:r w:rsidRPr="004A71CD">
        <w:rPr>
          <w:color w:val="222222"/>
          <w:vertAlign w:val="superscript"/>
        </w:rPr>
        <w:t>th</w:t>
      </w:r>
      <w:r w:rsidRPr="004A71CD">
        <w:rPr>
          <w:color w:val="222222"/>
        </w:rPr>
        <w:t> September. We received some great applications from Edmund Rice College - we really appreciate your efforts in promoting the program with your students! </w:t>
      </w:r>
    </w:p>
    <w:p w:rsidR="004A71CD" w:rsidRPr="004A71CD" w:rsidRDefault="004A71CD" w:rsidP="004A71CD">
      <w:pPr>
        <w:shd w:val="clear" w:color="auto" w:fill="FFFFFF"/>
        <w:spacing w:line="240" w:lineRule="auto"/>
        <w:textAlignment w:val="baseline"/>
        <w:rPr>
          <w:color w:val="222222"/>
          <w:sz w:val="10"/>
        </w:rPr>
      </w:pPr>
    </w:p>
    <w:p w:rsidR="004A71CD" w:rsidRPr="004A71CD" w:rsidRDefault="004A71CD" w:rsidP="004A71CD">
      <w:pPr>
        <w:shd w:val="clear" w:color="auto" w:fill="FFFFFF"/>
        <w:spacing w:line="240" w:lineRule="auto"/>
        <w:textAlignment w:val="baseline"/>
        <w:rPr>
          <w:color w:val="222222"/>
        </w:rPr>
      </w:pPr>
      <w:r w:rsidRPr="004A71CD">
        <w:rPr>
          <w:color w:val="222222"/>
        </w:rPr>
        <w:t>As mentioned on the phone earlier today, students have been sent their application outcome by email and advised to let us know if they intend to accept the offer by Sunday 23</w:t>
      </w:r>
      <w:r w:rsidRPr="004A71CD">
        <w:rPr>
          <w:color w:val="222222"/>
          <w:vertAlign w:val="superscript"/>
        </w:rPr>
        <w:t>rd</w:t>
      </w:r>
      <w:r w:rsidRPr="004A71CD">
        <w:rPr>
          <w:color w:val="222222"/>
        </w:rPr>
        <w:t> October. 16 s</w:t>
      </w:r>
      <w:r>
        <w:rPr>
          <w:color w:val="222222"/>
        </w:rPr>
        <w:t>tudents who will transition to Y</w:t>
      </w:r>
      <w:r w:rsidRPr="004A71CD">
        <w:rPr>
          <w:color w:val="222222"/>
        </w:rPr>
        <w:t xml:space="preserve">ear 12 this term received an offer. </w:t>
      </w:r>
    </w:p>
    <w:p w:rsidR="004A71CD" w:rsidRPr="004A71CD" w:rsidRDefault="004A71CD" w:rsidP="004A71CD">
      <w:pPr>
        <w:spacing w:line="240" w:lineRule="auto"/>
        <w:rPr>
          <w:b/>
          <w:bCs/>
          <w:sz w:val="10"/>
          <w:u w:val="single"/>
        </w:rPr>
      </w:pPr>
    </w:p>
    <w:p w:rsidR="004A71CD" w:rsidRPr="004A71CD" w:rsidRDefault="004A71CD" w:rsidP="004A71CD">
      <w:pPr>
        <w:shd w:val="clear" w:color="auto" w:fill="FFFFFF"/>
        <w:spacing w:line="240" w:lineRule="auto"/>
        <w:textAlignment w:val="baseline"/>
        <w:rPr>
          <w:color w:val="222222"/>
        </w:rPr>
      </w:pPr>
      <w:r w:rsidRPr="004A71CD">
        <w:rPr>
          <w:color w:val="222222"/>
        </w:rPr>
        <w:t>Applications were assessed against academic results and the listed aspirations of each student to ensure the best fit for applicants. </w:t>
      </w:r>
    </w:p>
    <w:p w:rsidR="004A71CD" w:rsidRPr="004A71CD" w:rsidRDefault="004A71CD" w:rsidP="004A71CD">
      <w:pPr>
        <w:shd w:val="clear" w:color="auto" w:fill="FFFFFF"/>
        <w:spacing w:line="240" w:lineRule="auto"/>
        <w:textAlignment w:val="baseline"/>
        <w:rPr>
          <w:color w:val="222222"/>
          <w:sz w:val="10"/>
        </w:rPr>
      </w:pPr>
    </w:p>
    <w:p w:rsidR="004A71CD" w:rsidRDefault="004A71CD" w:rsidP="004A71CD">
      <w:pPr>
        <w:shd w:val="clear" w:color="auto" w:fill="FFFFFF"/>
        <w:spacing w:line="240" w:lineRule="auto"/>
        <w:textAlignment w:val="baseline"/>
        <w:rPr>
          <w:color w:val="222222"/>
        </w:rPr>
      </w:pPr>
      <w:r w:rsidRPr="004A71CD">
        <w:rPr>
          <w:color w:val="222222"/>
        </w:rPr>
        <w:t>Students who accept their place will be required to attend an on-campus Orientation Day at UOW Wollongong on the 13</w:t>
      </w:r>
      <w:r w:rsidRPr="004A71CD">
        <w:rPr>
          <w:color w:val="222222"/>
          <w:vertAlign w:val="superscript"/>
        </w:rPr>
        <w:t>th</w:t>
      </w:r>
      <w:r w:rsidRPr="004A71CD">
        <w:rPr>
          <w:color w:val="222222"/>
        </w:rPr>
        <w:t> or 14</w:t>
      </w:r>
      <w:r w:rsidRPr="004A71CD">
        <w:rPr>
          <w:color w:val="222222"/>
          <w:vertAlign w:val="superscript"/>
        </w:rPr>
        <w:t>th</w:t>
      </w:r>
      <w:r w:rsidRPr="004A71CD">
        <w:rPr>
          <w:color w:val="222222"/>
        </w:rPr>
        <w:t> December (</w:t>
      </w:r>
      <w:r w:rsidRPr="004A71CD">
        <w:rPr>
          <w:color w:val="222222"/>
        </w:rPr>
        <w:t>dependent</w:t>
      </w:r>
      <w:r w:rsidRPr="004A71CD">
        <w:rPr>
          <w:color w:val="222222"/>
        </w:rPr>
        <w:t xml:space="preserve"> on the subject). </w:t>
      </w:r>
    </w:p>
    <w:p w:rsidR="004A71CD" w:rsidRPr="004A71CD" w:rsidRDefault="004A71CD" w:rsidP="004A71CD">
      <w:pPr>
        <w:shd w:val="clear" w:color="auto" w:fill="FFFFFF"/>
        <w:spacing w:line="240" w:lineRule="auto"/>
        <w:textAlignment w:val="baseline"/>
        <w:rPr>
          <w:color w:val="222222"/>
          <w:sz w:val="10"/>
        </w:rPr>
      </w:pPr>
    </w:p>
    <w:p w:rsidR="004A71CD" w:rsidRDefault="004A71CD" w:rsidP="004A71CD">
      <w:pPr>
        <w:shd w:val="clear" w:color="auto" w:fill="FFFFFF"/>
        <w:spacing w:line="240" w:lineRule="auto"/>
        <w:textAlignment w:val="baseline"/>
        <w:rPr>
          <w:color w:val="222222"/>
        </w:rPr>
      </w:pPr>
      <w:r w:rsidRPr="004A71CD">
        <w:rPr>
          <w:color w:val="222222"/>
        </w:rPr>
        <w:t>We will update you once acceptances close to notify you which students have accepted and will be taking part in the program.  </w:t>
      </w:r>
    </w:p>
    <w:p w:rsidR="004A71CD" w:rsidRPr="004A71CD" w:rsidRDefault="004A71CD" w:rsidP="004A71CD">
      <w:pPr>
        <w:shd w:val="clear" w:color="auto" w:fill="FFFFFF"/>
        <w:spacing w:line="240" w:lineRule="auto"/>
        <w:textAlignment w:val="baseline"/>
        <w:rPr>
          <w:color w:val="222222"/>
          <w:sz w:val="10"/>
        </w:rPr>
      </w:pPr>
    </w:p>
    <w:p w:rsidR="004A71CD" w:rsidRPr="004A71CD" w:rsidRDefault="004A71CD" w:rsidP="004A71CD">
      <w:pPr>
        <w:spacing w:line="240" w:lineRule="auto"/>
        <w:rPr>
          <w:color w:val="222222"/>
          <w:shd w:val="clear" w:color="auto" w:fill="FFFFFF"/>
        </w:rPr>
      </w:pPr>
      <w:r w:rsidRPr="004A71CD">
        <w:t xml:space="preserve">For further </w:t>
      </w:r>
      <w:r w:rsidRPr="004A71CD">
        <w:t>information,</w:t>
      </w:r>
      <w:r w:rsidRPr="004A71CD">
        <w:t xml:space="preserve"> phone </w:t>
      </w:r>
      <w:r w:rsidRPr="004A71CD">
        <w:rPr>
          <w:color w:val="222222"/>
          <w:shd w:val="clear" w:color="auto" w:fill="FFFFFF"/>
        </w:rPr>
        <w:t>(02) 4221 3450 </w:t>
      </w:r>
    </w:p>
    <w:p w:rsidR="004A71CD" w:rsidRPr="004A71CD" w:rsidRDefault="004A71CD" w:rsidP="004A71CD">
      <w:pPr>
        <w:spacing w:line="240" w:lineRule="auto"/>
        <w:rPr>
          <w:color w:val="222222"/>
          <w:sz w:val="10"/>
          <w:shd w:val="clear" w:color="auto" w:fill="FFFFFF"/>
        </w:rPr>
      </w:pPr>
    </w:p>
    <w:p w:rsidR="004A71CD" w:rsidRPr="004A71CD" w:rsidRDefault="004A71CD" w:rsidP="004A71CD">
      <w:pPr>
        <w:spacing w:line="240" w:lineRule="auto"/>
        <w:rPr>
          <w:b/>
          <w:color w:val="222222"/>
          <w:shd w:val="clear" w:color="auto" w:fill="FFFFFF"/>
        </w:rPr>
      </w:pPr>
      <w:r w:rsidRPr="004A71CD">
        <w:rPr>
          <w:b/>
          <w:color w:val="222222"/>
          <w:shd w:val="clear" w:color="auto" w:fill="FFFFFF"/>
        </w:rPr>
        <w:t>To recap:</w:t>
      </w:r>
    </w:p>
    <w:p w:rsidR="004A71CD" w:rsidRPr="004A71CD" w:rsidRDefault="004A71CD" w:rsidP="004A71CD">
      <w:pPr>
        <w:spacing w:line="240" w:lineRule="auto"/>
        <w:rPr>
          <w:sz w:val="10"/>
        </w:rPr>
      </w:pPr>
    </w:p>
    <w:p w:rsidR="004A71CD" w:rsidRDefault="004A71CD" w:rsidP="004A71CD">
      <w:pPr>
        <w:spacing w:line="240" w:lineRule="auto"/>
      </w:pPr>
      <w:r w:rsidRPr="004A71CD">
        <w:t>With nine subjects to choose from, the Summer Master Class program is your chance to:</w:t>
      </w:r>
    </w:p>
    <w:p w:rsidR="004A71CD" w:rsidRPr="004A71CD" w:rsidRDefault="004A71CD" w:rsidP="004A71CD">
      <w:pPr>
        <w:spacing w:line="240" w:lineRule="auto"/>
        <w:rPr>
          <w:sz w:val="10"/>
        </w:rPr>
      </w:pPr>
    </w:p>
    <w:p w:rsidR="004A71CD" w:rsidRPr="004A71CD" w:rsidRDefault="004A71CD" w:rsidP="004A71CD">
      <w:pPr>
        <w:pStyle w:val="ListParagraph"/>
        <w:numPr>
          <w:ilvl w:val="0"/>
          <w:numId w:val="15"/>
        </w:numPr>
        <w:spacing w:line="240" w:lineRule="auto"/>
      </w:pPr>
      <w:r w:rsidRPr="004A71CD">
        <w:t>Prepare for your HSC</w:t>
      </w:r>
    </w:p>
    <w:p w:rsidR="004A71CD" w:rsidRPr="004A71CD" w:rsidRDefault="004A71CD" w:rsidP="004A71CD">
      <w:pPr>
        <w:pStyle w:val="ListParagraph"/>
        <w:numPr>
          <w:ilvl w:val="0"/>
          <w:numId w:val="15"/>
        </w:numPr>
        <w:spacing w:line="240" w:lineRule="auto"/>
      </w:pPr>
      <w:r w:rsidRPr="004A71CD">
        <w:t>Get a taste of university life attending while attending classes on campus</w:t>
      </w:r>
    </w:p>
    <w:p w:rsidR="004A71CD" w:rsidRPr="004A71CD" w:rsidRDefault="004A71CD" w:rsidP="004A71CD">
      <w:pPr>
        <w:pStyle w:val="ListParagraph"/>
        <w:numPr>
          <w:ilvl w:val="0"/>
          <w:numId w:val="15"/>
        </w:numPr>
        <w:spacing w:line="240" w:lineRule="auto"/>
      </w:pPr>
      <w:r w:rsidRPr="004A71CD">
        <w:t>Earn 6 credit points towards your UOW degree</w:t>
      </w:r>
    </w:p>
    <w:p w:rsidR="004A71CD" w:rsidRPr="004A71CD" w:rsidRDefault="004A71CD" w:rsidP="004A71CD">
      <w:pPr>
        <w:pStyle w:val="ListParagraph"/>
        <w:numPr>
          <w:ilvl w:val="0"/>
          <w:numId w:val="15"/>
        </w:numPr>
        <w:spacing w:line="240" w:lineRule="auto"/>
      </w:pPr>
      <w:r w:rsidRPr="004A71CD">
        <w:t>Secure a guaranteed admissions interview or offer for UOW</w:t>
      </w:r>
    </w:p>
    <w:p w:rsidR="004A71CD" w:rsidRPr="004A71CD" w:rsidRDefault="004A71CD" w:rsidP="004A71CD">
      <w:pPr>
        <w:spacing w:line="240" w:lineRule="auto"/>
        <w:rPr>
          <w:sz w:val="10"/>
        </w:rPr>
      </w:pPr>
    </w:p>
    <w:p w:rsidR="004A71CD" w:rsidRPr="004A71CD" w:rsidRDefault="004A71CD" w:rsidP="004A71CD">
      <w:pPr>
        <w:spacing w:line="240" w:lineRule="auto"/>
      </w:pPr>
      <w:r w:rsidRPr="004A71CD">
        <w:t>4 students completed Summer Master Class this year.</w:t>
      </w:r>
      <w:r>
        <w:t xml:space="preserve"> </w:t>
      </w:r>
      <w:r w:rsidRPr="004A71CD">
        <w:t>In this newsletter I would like to show</w:t>
      </w:r>
      <w:r>
        <w:t>case the achievements of 4 Y</w:t>
      </w:r>
      <w:r w:rsidRPr="004A71CD">
        <w:t>ear 12 students who excelled at summer master class in January this year:</w:t>
      </w:r>
    </w:p>
    <w:p w:rsidR="004A71CD" w:rsidRPr="004A71CD" w:rsidRDefault="004A71CD" w:rsidP="004A71CD">
      <w:pPr>
        <w:spacing w:line="240" w:lineRule="auto"/>
        <w:rPr>
          <w:sz w:val="10"/>
        </w:rPr>
      </w:pPr>
    </w:p>
    <w:p w:rsidR="004A71CD" w:rsidRPr="004A71CD" w:rsidRDefault="004A71CD" w:rsidP="004A71CD">
      <w:pPr>
        <w:spacing w:line="240" w:lineRule="auto"/>
      </w:pPr>
      <w:r w:rsidRPr="004A71CD">
        <w:t>Mr Gough presented the certificates to the following students:</w:t>
      </w:r>
    </w:p>
    <w:p w:rsidR="004A71CD" w:rsidRPr="004A71CD" w:rsidRDefault="004A71CD" w:rsidP="004A71CD">
      <w:pPr>
        <w:spacing w:line="240" w:lineRule="auto"/>
        <w:rPr>
          <w:sz w:val="10"/>
        </w:rPr>
      </w:pPr>
    </w:p>
    <w:p w:rsidR="004A71CD" w:rsidRPr="004A71CD" w:rsidRDefault="004A71CD" w:rsidP="004A71CD">
      <w:pPr>
        <w:shd w:val="clear" w:color="auto" w:fill="FFFFFF"/>
        <w:spacing w:line="240" w:lineRule="auto"/>
        <w:rPr>
          <w:b/>
          <w:bCs/>
          <w:color w:val="222222"/>
        </w:rPr>
      </w:pPr>
      <w:r w:rsidRPr="004A71CD">
        <w:rPr>
          <w:b/>
          <w:bCs/>
          <w:color w:val="222222"/>
        </w:rPr>
        <w:t xml:space="preserve">High Distinction. This is the highest award a university student can achieve. </w:t>
      </w:r>
    </w:p>
    <w:p w:rsidR="004A71CD" w:rsidRPr="004A71CD" w:rsidRDefault="004A71CD" w:rsidP="004A71CD">
      <w:pPr>
        <w:shd w:val="clear" w:color="auto" w:fill="FFFFFF"/>
        <w:spacing w:line="240" w:lineRule="auto"/>
        <w:rPr>
          <w:color w:val="222222"/>
          <w:sz w:val="10"/>
        </w:rPr>
      </w:pPr>
    </w:p>
    <w:p w:rsidR="004A71CD" w:rsidRPr="004A71CD" w:rsidRDefault="004A71CD" w:rsidP="004A71CD">
      <w:pPr>
        <w:shd w:val="clear" w:color="auto" w:fill="FFFFFF"/>
        <w:spacing w:line="240" w:lineRule="auto"/>
        <w:rPr>
          <w:color w:val="222222"/>
        </w:rPr>
      </w:pPr>
      <w:r w:rsidRPr="004A71CD">
        <w:rPr>
          <w:color w:val="222222"/>
        </w:rPr>
        <w:t xml:space="preserve">Riley </w:t>
      </w:r>
      <w:r>
        <w:rPr>
          <w:color w:val="222222"/>
        </w:rPr>
        <w:t xml:space="preserve">Caldwell - </w:t>
      </w:r>
      <w:r w:rsidRPr="004A71CD">
        <w:rPr>
          <w:color w:val="222222"/>
        </w:rPr>
        <w:t>Arts History</w:t>
      </w:r>
    </w:p>
    <w:p w:rsidR="004A71CD" w:rsidRPr="004A71CD" w:rsidRDefault="004A71CD" w:rsidP="004A71CD">
      <w:pPr>
        <w:shd w:val="clear" w:color="auto" w:fill="FFFFFF"/>
        <w:spacing w:line="240" w:lineRule="auto"/>
        <w:rPr>
          <w:color w:val="222222"/>
        </w:rPr>
      </w:pPr>
      <w:r>
        <w:rPr>
          <w:color w:val="222222"/>
        </w:rPr>
        <w:t xml:space="preserve">Mark </w:t>
      </w:r>
      <w:proofErr w:type="spellStart"/>
      <w:r>
        <w:rPr>
          <w:color w:val="222222"/>
        </w:rPr>
        <w:t>Souffy</w:t>
      </w:r>
      <w:proofErr w:type="spellEnd"/>
      <w:r>
        <w:rPr>
          <w:color w:val="222222"/>
        </w:rPr>
        <w:t xml:space="preserve"> - </w:t>
      </w:r>
      <w:r w:rsidRPr="004A71CD">
        <w:rPr>
          <w:color w:val="222222"/>
        </w:rPr>
        <w:t>Visual Arts</w:t>
      </w:r>
    </w:p>
    <w:p w:rsidR="004A71CD" w:rsidRPr="004A71CD" w:rsidRDefault="004A71CD" w:rsidP="004A71CD">
      <w:pPr>
        <w:shd w:val="clear" w:color="auto" w:fill="FFFFFF"/>
        <w:spacing w:line="240" w:lineRule="auto"/>
        <w:rPr>
          <w:color w:val="222222"/>
        </w:rPr>
      </w:pPr>
      <w:r>
        <w:rPr>
          <w:color w:val="222222"/>
        </w:rPr>
        <w:t xml:space="preserve">Kane Davidson - </w:t>
      </w:r>
      <w:r w:rsidRPr="004A71CD">
        <w:rPr>
          <w:color w:val="222222"/>
        </w:rPr>
        <w:t>Medicine</w:t>
      </w:r>
    </w:p>
    <w:p w:rsidR="004A71CD" w:rsidRPr="004A71CD" w:rsidRDefault="004A71CD" w:rsidP="004A71CD">
      <w:pPr>
        <w:shd w:val="clear" w:color="auto" w:fill="FFFFFF"/>
        <w:spacing w:line="240" w:lineRule="auto"/>
        <w:rPr>
          <w:color w:val="222222"/>
          <w:sz w:val="10"/>
        </w:rPr>
      </w:pPr>
    </w:p>
    <w:p w:rsidR="004A71CD" w:rsidRPr="004A71CD" w:rsidRDefault="004A71CD" w:rsidP="004A71CD">
      <w:pPr>
        <w:shd w:val="clear" w:color="auto" w:fill="FFFFFF"/>
        <w:spacing w:line="240" w:lineRule="auto"/>
        <w:rPr>
          <w:color w:val="222222"/>
        </w:rPr>
      </w:pPr>
      <w:r w:rsidRPr="004A71CD">
        <w:rPr>
          <w:b/>
          <w:bCs/>
          <w:color w:val="222222"/>
        </w:rPr>
        <w:t>Distinction </w:t>
      </w:r>
    </w:p>
    <w:p w:rsidR="004A71CD" w:rsidRPr="004A71CD" w:rsidRDefault="004A71CD" w:rsidP="004A71CD">
      <w:pPr>
        <w:shd w:val="clear" w:color="auto" w:fill="FFFFFF"/>
        <w:spacing w:line="240" w:lineRule="auto"/>
        <w:rPr>
          <w:color w:val="222222"/>
        </w:rPr>
      </w:pPr>
      <w:r>
        <w:rPr>
          <w:color w:val="222222"/>
        </w:rPr>
        <w:t xml:space="preserve">George </w:t>
      </w:r>
      <w:proofErr w:type="spellStart"/>
      <w:r>
        <w:rPr>
          <w:color w:val="222222"/>
        </w:rPr>
        <w:t>Delaveris</w:t>
      </w:r>
      <w:proofErr w:type="spellEnd"/>
      <w:r>
        <w:rPr>
          <w:color w:val="222222"/>
        </w:rPr>
        <w:t xml:space="preserve"> - </w:t>
      </w:r>
      <w:r w:rsidRPr="004A71CD">
        <w:rPr>
          <w:color w:val="222222"/>
        </w:rPr>
        <w:t>Visual Arts</w:t>
      </w:r>
    </w:p>
    <w:p w:rsidR="004A71CD" w:rsidRPr="004A71CD" w:rsidRDefault="004A71CD" w:rsidP="004A71CD">
      <w:pPr>
        <w:shd w:val="clear" w:color="auto" w:fill="FFFFFF"/>
        <w:spacing w:line="240" w:lineRule="auto"/>
        <w:rPr>
          <w:color w:val="222222"/>
          <w:sz w:val="10"/>
        </w:rPr>
      </w:pPr>
    </w:p>
    <w:p w:rsidR="004A71CD" w:rsidRPr="004A71CD" w:rsidRDefault="004A71CD" w:rsidP="004A71CD">
      <w:pPr>
        <w:shd w:val="clear" w:color="auto" w:fill="FFFFFF"/>
        <w:spacing w:line="240" w:lineRule="auto"/>
        <w:rPr>
          <w:color w:val="222222"/>
        </w:rPr>
      </w:pPr>
      <w:r w:rsidRPr="004A71CD">
        <w:rPr>
          <w:color w:val="222222"/>
        </w:rPr>
        <w:t>Excellent achievements!</w:t>
      </w:r>
    </w:p>
    <w:p w:rsidR="001E60CD" w:rsidRPr="004A71CD" w:rsidRDefault="001E60CD" w:rsidP="00743E3C">
      <w:pPr>
        <w:spacing w:line="240" w:lineRule="auto"/>
        <w:rPr>
          <w:color w:val="000000" w:themeColor="text1"/>
          <w:u w:val="single"/>
          <w:shd w:val="clear" w:color="auto" w:fill="FFFFFF"/>
        </w:rPr>
      </w:pPr>
    </w:p>
    <w:p w:rsidR="006B406B" w:rsidRPr="004A71CD" w:rsidRDefault="00743E3C" w:rsidP="00743E3C">
      <w:pPr>
        <w:spacing w:line="240" w:lineRule="auto"/>
        <w:rPr>
          <w:color w:val="000000" w:themeColor="text1"/>
          <w:u w:val="single"/>
          <w:shd w:val="clear" w:color="auto" w:fill="FFFFFF"/>
        </w:rPr>
      </w:pPr>
      <w:r w:rsidRPr="004A71CD">
        <w:rPr>
          <w:b/>
          <w:bCs/>
          <w:noProof/>
          <w:color w:val="FF8C00"/>
          <w:kern w:val="36"/>
          <w:lang w:val="en-AU"/>
        </w:rPr>
        <mc:AlternateContent>
          <mc:Choice Requires="wps">
            <w:drawing>
              <wp:anchor distT="0" distB="0" distL="114300" distR="114300" simplePos="0" relativeHeight="251659264" behindDoc="0" locked="0" layoutInCell="1" allowOverlap="1" wp14:anchorId="47DDA6A4" wp14:editId="1D4EC190">
                <wp:simplePos x="0" y="0"/>
                <wp:positionH relativeFrom="column">
                  <wp:posOffset>0</wp:posOffset>
                </wp:positionH>
                <wp:positionV relativeFrom="paragraph">
                  <wp:posOffset>37465</wp:posOffset>
                </wp:positionV>
                <wp:extent cx="6348095" cy="0"/>
                <wp:effectExtent l="38100" t="38100" r="71755" b="95250"/>
                <wp:wrapNone/>
                <wp:docPr id="4" name="Straight Connector 4"/>
                <wp:cNvGraphicFramePr/>
                <a:graphic xmlns:a="http://schemas.openxmlformats.org/drawingml/2006/main">
                  <a:graphicData uri="http://schemas.microsoft.com/office/word/2010/wordprocessingShape">
                    <wps:wsp>
                      <wps:cNvCnPr/>
                      <wps:spPr>
                        <a:xfrm>
                          <a:off x="0" y="0"/>
                          <a:ext cx="634809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2E18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99.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" strokecolor="#c0504d [3205]" strokeweight="2pt">
                <v:shadow on="t" color="black" opacity="24903f" origin=",.5" offset="0,.55556mm"/>
              </v:line>
            </w:pict>
          </mc:Fallback>
        </mc:AlternateContent>
      </w:r>
    </w:p>
    <w:p w:rsidR="006B406B" w:rsidRPr="004A71CD" w:rsidRDefault="006B406B" w:rsidP="006B406B">
      <w:pPr>
        <w:pStyle w:val="NormalWeb"/>
        <w:shd w:val="clear" w:color="auto" w:fill="FFFFFF"/>
        <w:spacing w:before="0" w:beforeAutospacing="0" w:after="0" w:afterAutospacing="0"/>
        <w:rPr>
          <w:rFonts w:ascii="Arial" w:hAnsi="Arial" w:cs="Arial"/>
          <w:color w:val="000000" w:themeColor="text1"/>
          <w:sz w:val="22"/>
          <w:szCs w:val="22"/>
        </w:rPr>
      </w:pPr>
    </w:p>
    <w:p w:rsidR="001E60CD" w:rsidRDefault="001E60CD" w:rsidP="006B406B">
      <w:pPr>
        <w:pStyle w:val="NormalWeb"/>
        <w:shd w:val="clear" w:color="auto" w:fill="FFFFFF"/>
        <w:spacing w:before="0" w:beforeAutospacing="0" w:after="0" w:afterAutospacing="0"/>
        <w:rPr>
          <w:rFonts w:ascii="Arial" w:hAnsi="Arial" w:cs="Arial"/>
          <w:color w:val="000000" w:themeColor="text1"/>
          <w:sz w:val="22"/>
          <w:szCs w:val="22"/>
        </w:rPr>
      </w:pPr>
    </w:p>
    <w:p w:rsidR="00B30988" w:rsidRDefault="00B30988" w:rsidP="006B406B">
      <w:pPr>
        <w:pStyle w:val="NormalWeb"/>
        <w:shd w:val="clear" w:color="auto" w:fill="FFFFFF"/>
        <w:spacing w:before="0" w:beforeAutospacing="0" w:after="0" w:afterAutospacing="0"/>
        <w:rPr>
          <w:rFonts w:ascii="Arial" w:hAnsi="Arial" w:cs="Arial"/>
          <w:color w:val="000000" w:themeColor="text1"/>
          <w:sz w:val="22"/>
          <w:szCs w:val="22"/>
        </w:rPr>
      </w:pPr>
    </w:p>
    <w:p w:rsidR="00B30988" w:rsidRPr="004A71CD" w:rsidRDefault="00B30988" w:rsidP="006B406B">
      <w:pPr>
        <w:pStyle w:val="NormalWeb"/>
        <w:shd w:val="clear" w:color="auto" w:fill="FFFFFF"/>
        <w:spacing w:before="0" w:beforeAutospacing="0" w:after="0" w:afterAutospacing="0"/>
        <w:rPr>
          <w:rFonts w:ascii="Arial" w:hAnsi="Arial" w:cs="Arial"/>
          <w:color w:val="000000" w:themeColor="text1"/>
          <w:sz w:val="22"/>
          <w:szCs w:val="22"/>
        </w:rPr>
      </w:pPr>
    </w:p>
    <w:p w:rsidR="00B30988" w:rsidRPr="00EB6E56" w:rsidRDefault="00B30988" w:rsidP="00B30988">
      <w:pPr>
        <w:spacing w:line="240" w:lineRule="auto"/>
        <w:jc w:val="center"/>
        <w:rPr>
          <w:b/>
          <w:bCs/>
          <w:sz w:val="28"/>
          <w:u w:val="single"/>
        </w:rPr>
      </w:pPr>
      <w:r w:rsidRPr="00EB6E56">
        <w:rPr>
          <w:b/>
          <w:bCs/>
          <w:sz w:val="28"/>
          <w:u w:val="single"/>
        </w:rPr>
        <w:lastRenderedPageBreak/>
        <w:t>Interview questions:</w:t>
      </w:r>
    </w:p>
    <w:p w:rsidR="00B30988" w:rsidRPr="00B30988" w:rsidRDefault="00B30988" w:rsidP="00B30988">
      <w:pPr>
        <w:spacing w:line="240" w:lineRule="auto"/>
        <w:rPr>
          <w:b/>
          <w:bCs/>
          <w:sz w:val="10"/>
          <w:u w:val="single"/>
        </w:rPr>
      </w:pPr>
    </w:p>
    <w:p w:rsidR="00B30988" w:rsidRPr="00B30988" w:rsidRDefault="00B30988" w:rsidP="00B30988">
      <w:pPr>
        <w:spacing w:line="240" w:lineRule="auto"/>
      </w:pPr>
      <w:r w:rsidRPr="00B30988">
        <w:t>Have you secured an interview for an apprenticeship? Most interviews are different, however, some possible ideas can be found below.</w:t>
      </w:r>
    </w:p>
    <w:p w:rsidR="00B30988" w:rsidRPr="00B30988" w:rsidRDefault="00B30988" w:rsidP="00B30988">
      <w:pPr>
        <w:spacing w:line="240" w:lineRule="auto"/>
        <w:rPr>
          <w:sz w:val="10"/>
        </w:rPr>
      </w:pPr>
    </w:p>
    <w:p w:rsidR="00B30988" w:rsidRDefault="00B30988" w:rsidP="00B30988">
      <w:pPr>
        <w:spacing w:line="240" w:lineRule="auto"/>
      </w:pPr>
      <w:r w:rsidRPr="00B30988">
        <w:t>The interviewer may say:</w:t>
      </w:r>
    </w:p>
    <w:p w:rsidR="00B30988" w:rsidRPr="00B30988" w:rsidRDefault="00B30988" w:rsidP="00B30988">
      <w:pPr>
        <w:spacing w:line="240" w:lineRule="auto"/>
        <w:rPr>
          <w:sz w:val="10"/>
        </w:rPr>
      </w:pPr>
    </w:p>
    <w:p w:rsidR="00B30988" w:rsidRDefault="00B30988" w:rsidP="00B30988">
      <w:pPr>
        <w:spacing w:line="240" w:lineRule="auto"/>
      </w:pPr>
      <w:r w:rsidRPr="00B30988">
        <w:t>Hello. My name is Mr/Mrs………</w:t>
      </w:r>
      <w:r w:rsidRPr="00B30988">
        <w:t>…. Thank</w:t>
      </w:r>
      <w:r w:rsidRPr="00B30988">
        <w:t xml:space="preserve"> you for attending this interview. Shake your hand. Please be seated. Welcome to the interview. </w:t>
      </w:r>
    </w:p>
    <w:p w:rsidR="00B30988" w:rsidRPr="00B30988" w:rsidRDefault="00B30988" w:rsidP="00B30988">
      <w:pPr>
        <w:spacing w:line="240" w:lineRule="auto"/>
        <w:rPr>
          <w:sz w:val="10"/>
        </w:rPr>
      </w:pPr>
    </w:p>
    <w:tbl>
      <w:tblPr>
        <w:tblStyle w:val="TableGrid"/>
        <w:tblW w:w="0" w:type="auto"/>
        <w:jc w:val="center"/>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4A0" w:firstRow="1" w:lastRow="0" w:firstColumn="1" w:lastColumn="0" w:noHBand="0" w:noVBand="1"/>
      </w:tblPr>
      <w:tblGrid>
        <w:gridCol w:w="4957"/>
      </w:tblGrid>
      <w:tr w:rsidR="00B30988" w:rsidRPr="00B30988" w:rsidTr="00B30988">
        <w:trPr>
          <w:trHeight w:val="2104"/>
          <w:jc w:val="center"/>
        </w:trPr>
        <w:tc>
          <w:tcPr>
            <w:tcW w:w="4957" w:type="dxa"/>
          </w:tcPr>
          <w:p w:rsidR="00B30988" w:rsidRPr="00B30988" w:rsidRDefault="00B30988" w:rsidP="00B30988">
            <w:pPr>
              <w:spacing w:before="120"/>
              <w:jc w:val="center"/>
              <w:rPr>
                <w:rFonts w:ascii="Arial" w:hAnsi="Arial" w:cs="Arial"/>
                <w:b/>
                <w:bCs/>
                <w:sz w:val="22"/>
                <w:szCs w:val="22"/>
              </w:rPr>
            </w:pPr>
            <w:r w:rsidRPr="00B30988">
              <w:rPr>
                <w:rFonts w:ascii="Arial" w:hAnsi="Arial" w:cs="Arial"/>
                <w:b/>
                <w:bCs/>
                <w:sz w:val="22"/>
                <w:szCs w:val="22"/>
              </w:rPr>
              <w:t>Before the interview, consider:</w:t>
            </w:r>
          </w:p>
          <w:p w:rsidR="00B30988" w:rsidRPr="00B30988" w:rsidRDefault="00B30988" w:rsidP="00B30988">
            <w:pPr>
              <w:pStyle w:val="ListParagraph"/>
              <w:numPr>
                <w:ilvl w:val="0"/>
                <w:numId w:val="18"/>
              </w:numPr>
            </w:pPr>
            <w:r w:rsidRPr="00B30988">
              <w:t>Punctuality</w:t>
            </w:r>
          </w:p>
          <w:p w:rsidR="00B30988" w:rsidRPr="00B30988" w:rsidRDefault="00B30988" w:rsidP="00B30988">
            <w:pPr>
              <w:pStyle w:val="ListParagraph"/>
              <w:numPr>
                <w:ilvl w:val="0"/>
                <w:numId w:val="18"/>
              </w:numPr>
            </w:pPr>
            <w:r w:rsidRPr="00B30988">
              <w:t>Grooming</w:t>
            </w:r>
          </w:p>
          <w:p w:rsidR="00B30988" w:rsidRPr="00B30988" w:rsidRDefault="00B30988" w:rsidP="00B30988">
            <w:pPr>
              <w:pStyle w:val="ListParagraph"/>
              <w:numPr>
                <w:ilvl w:val="0"/>
                <w:numId w:val="18"/>
              </w:numPr>
            </w:pPr>
            <w:r w:rsidRPr="00B30988">
              <w:t>Greeting</w:t>
            </w:r>
          </w:p>
          <w:p w:rsidR="00B30988" w:rsidRPr="00B30988" w:rsidRDefault="00B30988" w:rsidP="00B30988">
            <w:pPr>
              <w:pStyle w:val="ListParagraph"/>
              <w:numPr>
                <w:ilvl w:val="0"/>
                <w:numId w:val="18"/>
              </w:numPr>
            </w:pPr>
            <w:r w:rsidRPr="00B30988">
              <w:t>Eye contact</w:t>
            </w:r>
          </w:p>
          <w:p w:rsidR="00B30988" w:rsidRPr="00B30988" w:rsidRDefault="00B30988" w:rsidP="00B30988">
            <w:pPr>
              <w:pStyle w:val="ListParagraph"/>
              <w:numPr>
                <w:ilvl w:val="0"/>
                <w:numId w:val="18"/>
              </w:numPr>
            </w:pPr>
            <w:r w:rsidRPr="00B30988">
              <w:t>Handshake</w:t>
            </w:r>
          </w:p>
          <w:p w:rsidR="00B30988" w:rsidRPr="00B30988" w:rsidRDefault="00B30988" w:rsidP="00B30988">
            <w:pPr>
              <w:pStyle w:val="ListParagraph"/>
              <w:numPr>
                <w:ilvl w:val="0"/>
                <w:numId w:val="18"/>
              </w:numPr>
            </w:pPr>
            <w:r w:rsidRPr="00B30988">
              <w:t>Posture</w:t>
            </w:r>
          </w:p>
          <w:p w:rsidR="00B30988" w:rsidRPr="00B30988" w:rsidRDefault="00B30988" w:rsidP="00B30988">
            <w:pPr>
              <w:pStyle w:val="ListParagraph"/>
              <w:numPr>
                <w:ilvl w:val="0"/>
                <w:numId w:val="18"/>
              </w:numPr>
              <w:spacing w:after="120"/>
              <w:ind w:left="714" w:hanging="357"/>
              <w:rPr>
                <w:b/>
                <w:bCs/>
              </w:rPr>
            </w:pPr>
            <w:r w:rsidRPr="00B30988">
              <w:t>Answering questions in sentence form</w:t>
            </w:r>
          </w:p>
        </w:tc>
      </w:tr>
    </w:tbl>
    <w:p w:rsidR="00B30988" w:rsidRPr="00B30988" w:rsidRDefault="00B30988" w:rsidP="00B30988">
      <w:pPr>
        <w:spacing w:line="240" w:lineRule="auto"/>
        <w:rPr>
          <w:sz w:val="10"/>
        </w:rPr>
      </w:pPr>
    </w:p>
    <w:p w:rsidR="00B30988" w:rsidRPr="00B30988" w:rsidRDefault="00B30988" w:rsidP="00B30988">
      <w:pPr>
        <w:spacing w:line="240" w:lineRule="auto"/>
        <w:rPr>
          <w:b/>
          <w:bCs/>
        </w:rPr>
      </w:pPr>
      <w:r w:rsidRPr="00B30988">
        <w:rPr>
          <w:b/>
          <w:bCs/>
        </w:rPr>
        <w:t>Possible questions:</w:t>
      </w:r>
    </w:p>
    <w:p w:rsidR="00B30988" w:rsidRPr="00B30988" w:rsidRDefault="00B30988" w:rsidP="00B30988">
      <w:pPr>
        <w:spacing w:line="240" w:lineRule="auto"/>
        <w:rPr>
          <w:sz w:val="10"/>
        </w:rPr>
      </w:pPr>
    </w:p>
    <w:p w:rsidR="00B30988" w:rsidRDefault="00B30988" w:rsidP="00B30988">
      <w:pPr>
        <w:pStyle w:val="ListParagraph"/>
        <w:numPr>
          <w:ilvl w:val="0"/>
          <w:numId w:val="19"/>
        </w:numPr>
        <w:spacing w:line="240" w:lineRule="auto"/>
      </w:pPr>
      <w:r w:rsidRPr="00B30988">
        <w:t xml:space="preserve">Why did you apply for this </w:t>
      </w:r>
      <w:r w:rsidRPr="00B30988">
        <w:t>job?</w:t>
      </w:r>
    </w:p>
    <w:p w:rsidR="00B30988" w:rsidRDefault="00B30988" w:rsidP="00B30988">
      <w:pPr>
        <w:pStyle w:val="ListParagraph"/>
        <w:numPr>
          <w:ilvl w:val="0"/>
          <w:numId w:val="19"/>
        </w:numPr>
        <w:spacing w:line="240" w:lineRule="auto"/>
      </w:pPr>
      <w:r w:rsidRPr="00B30988">
        <w:t xml:space="preserve">What do you know about what a person does in this </w:t>
      </w:r>
      <w:r w:rsidRPr="00B30988">
        <w:t>occupation?</w:t>
      </w:r>
    </w:p>
    <w:p w:rsidR="00B30988" w:rsidRDefault="00B30988" w:rsidP="00B30988">
      <w:pPr>
        <w:pStyle w:val="ListParagraph"/>
        <w:numPr>
          <w:ilvl w:val="0"/>
          <w:numId w:val="19"/>
        </w:numPr>
        <w:spacing w:line="240" w:lineRule="auto"/>
      </w:pPr>
      <w:r w:rsidRPr="00B30988">
        <w:t xml:space="preserve">What is your biggest achievement that you are proud of at the </w:t>
      </w:r>
      <w:r>
        <w:t>C</w:t>
      </w:r>
      <w:r w:rsidRPr="00B30988">
        <w:t>ollege?</w:t>
      </w:r>
    </w:p>
    <w:p w:rsidR="00B30988" w:rsidRDefault="00B30988" w:rsidP="00B30988">
      <w:pPr>
        <w:pStyle w:val="ListParagraph"/>
        <w:numPr>
          <w:ilvl w:val="0"/>
          <w:numId w:val="19"/>
        </w:numPr>
        <w:spacing w:line="240" w:lineRule="auto"/>
      </w:pPr>
      <w:r w:rsidRPr="00B30988">
        <w:t>Tell me about your hobbies and interests</w:t>
      </w:r>
      <w:r>
        <w:t>.</w:t>
      </w:r>
    </w:p>
    <w:p w:rsidR="00B30988" w:rsidRDefault="00B30988" w:rsidP="00B30988">
      <w:pPr>
        <w:pStyle w:val="ListParagraph"/>
        <w:numPr>
          <w:ilvl w:val="0"/>
          <w:numId w:val="19"/>
        </w:numPr>
        <w:spacing w:line="240" w:lineRule="auto"/>
      </w:pPr>
      <w:r w:rsidRPr="00B30988">
        <w:t>Give evidence of how you have practiced safety at school</w:t>
      </w:r>
      <w:r>
        <w:t>.</w:t>
      </w:r>
    </w:p>
    <w:p w:rsidR="00B30988" w:rsidRDefault="00B30988" w:rsidP="00B30988">
      <w:pPr>
        <w:pStyle w:val="ListParagraph"/>
        <w:numPr>
          <w:ilvl w:val="0"/>
          <w:numId w:val="19"/>
        </w:numPr>
        <w:spacing w:line="240" w:lineRule="auto"/>
      </w:pPr>
      <w:r>
        <w:t>What qualities d</w:t>
      </w:r>
      <w:r w:rsidRPr="00B30988">
        <w:t xml:space="preserve">o you have that what make you the preferred </w:t>
      </w:r>
      <w:r w:rsidRPr="00B30988">
        <w:t>candidate?</w:t>
      </w:r>
    </w:p>
    <w:p w:rsidR="00B30988" w:rsidRDefault="00B30988" w:rsidP="00B30988">
      <w:pPr>
        <w:pStyle w:val="ListParagraph"/>
        <w:numPr>
          <w:ilvl w:val="0"/>
          <w:numId w:val="19"/>
        </w:numPr>
        <w:spacing w:line="240" w:lineRule="auto"/>
      </w:pPr>
      <w:r w:rsidRPr="00B30988">
        <w:t>What is your favourite subject and why</w:t>
      </w:r>
      <w:r>
        <w:t>?</w:t>
      </w:r>
    </w:p>
    <w:p w:rsidR="00B30988" w:rsidRDefault="00B30988" w:rsidP="00B30988">
      <w:pPr>
        <w:pStyle w:val="ListParagraph"/>
        <w:numPr>
          <w:ilvl w:val="0"/>
          <w:numId w:val="19"/>
        </w:numPr>
        <w:spacing w:line="240" w:lineRule="auto"/>
      </w:pPr>
      <w:r w:rsidRPr="00B30988">
        <w:t>What is your least favourite subject and why</w:t>
      </w:r>
      <w:r>
        <w:t>?</w:t>
      </w:r>
    </w:p>
    <w:p w:rsidR="00B30988" w:rsidRDefault="00B30988" w:rsidP="00B30988">
      <w:pPr>
        <w:pStyle w:val="ListParagraph"/>
        <w:numPr>
          <w:ilvl w:val="0"/>
          <w:numId w:val="19"/>
        </w:numPr>
        <w:spacing w:line="240" w:lineRule="auto"/>
      </w:pPr>
      <w:r w:rsidRPr="00B30988">
        <w:t xml:space="preserve">How can you show evidence that you work well within a </w:t>
      </w:r>
      <w:r w:rsidRPr="00B30988">
        <w:t>team</w:t>
      </w:r>
      <w:r>
        <w:t>?</w:t>
      </w:r>
    </w:p>
    <w:p w:rsidR="00B30988" w:rsidRDefault="00B30988" w:rsidP="00B30988">
      <w:pPr>
        <w:pStyle w:val="ListParagraph"/>
        <w:numPr>
          <w:ilvl w:val="0"/>
          <w:numId w:val="19"/>
        </w:numPr>
        <w:spacing w:line="240" w:lineRule="auto"/>
      </w:pPr>
      <w:r w:rsidRPr="00B30988">
        <w:t xml:space="preserve">What evidence do you have that you will be a reliable </w:t>
      </w:r>
      <w:r w:rsidRPr="00B30988">
        <w:t>employee?</w:t>
      </w:r>
      <w:r w:rsidRPr="00B30988">
        <w:t xml:space="preserve"> (punctual, reliable, honest, trustworthy)</w:t>
      </w:r>
    </w:p>
    <w:p w:rsidR="00B30988" w:rsidRDefault="00B30988" w:rsidP="00B30988">
      <w:pPr>
        <w:pStyle w:val="ListParagraph"/>
        <w:numPr>
          <w:ilvl w:val="0"/>
          <w:numId w:val="19"/>
        </w:numPr>
        <w:spacing w:line="240" w:lineRule="auto"/>
      </w:pPr>
      <w:r w:rsidRPr="00B30988">
        <w:t>Not everyone is perfect, so what do you think would be your challenges at this job</w:t>
      </w:r>
      <w:r>
        <w:t>.</w:t>
      </w:r>
    </w:p>
    <w:p w:rsidR="00B30988" w:rsidRPr="00B30988" w:rsidRDefault="00B30988" w:rsidP="00B30988">
      <w:pPr>
        <w:pStyle w:val="ListParagraph"/>
        <w:numPr>
          <w:ilvl w:val="0"/>
          <w:numId w:val="19"/>
        </w:numPr>
        <w:spacing w:line="240" w:lineRule="auto"/>
      </w:pPr>
      <w:r w:rsidRPr="00B30988">
        <w:t xml:space="preserve">Do you have any </w:t>
      </w:r>
      <w:r w:rsidRPr="00B30988">
        <w:t>question?</w:t>
      </w:r>
    </w:p>
    <w:p w:rsidR="00B30988" w:rsidRPr="00B30988" w:rsidRDefault="00B30988" w:rsidP="00B30988">
      <w:pPr>
        <w:pStyle w:val="ListParagraph"/>
        <w:spacing w:line="240" w:lineRule="auto"/>
        <w:rPr>
          <w:sz w:val="10"/>
        </w:rPr>
      </w:pPr>
    </w:p>
    <w:p w:rsidR="00B30988" w:rsidRPr="00B30988" w:rsidRDefault="00B30988" w:rsidP="00B30988">
      <w:pPr>
        <w:spacing w:line="240" w:lineRule="auto"/>
      </w:pPr>
      <w:r w:rsidRPr="00B30988">
        <w:t>The interviewer will say. This interview is now finished. I wish you all the best. Shake your hand and say good bye.</w:t>
      </w:r>
    </w:p>
    <w:p w:rsidR="00B30988" w:rsidRDefault="00B30988" w:rsidP="00B30988">
      <w:pPr>
        <w:shd w:val="clear" w:color="auto" w:fill="FFFFFF"/>
        <w:spacing w:line="240" w:lineRule="auto"/>
        <w:rPr>
          <w:sz w:val="10"/>
        </w:rPr>
      </w:pPr>
    </w:p>
    <w:p w:rsidR="00B30988" w:rsidRDefault="00B30988" w:rsidP="00B30988">
      <w:pPr>
        <w:shd w:val="clear" w:color="auto" w:fill="FFFFFF"/>
        <w:spacing w:line="240" w:lineRule="auto"/>
        <w:rPr>
          <w:b/>
          <w:bCs/>
          <w:color w:val="202124"/>
        </w:rPr>
      </w:pPr>
      <w:r>
        <w:rPr>
          <w:b/>
          <w:bCs/>
          <w:color w:val="202124"/>
        </w:rPr>
        <w:t>I</w:t>
      </w:r>
      <w:r w:rsidRPr="00B30988">
        <w:rPr>
          <w:b/>
          <w:bCs/>
          <w:color w:val="202124"/>
        </w:rPr>
        <w:t>nterview dos and don'ts</w:t>
      </w:r>
    </w:p>
    <w:p w:rsidR="00B30988" w:rsidRPr="00B30988" w:rsidRDefault="00B30988" w:rsidP="00B30988">
      <w:pPr>
        <w:shd w:val="clear" w:color="auto" w:fill="FFFFFF"/>
        <w:spacing w:line="240" w:lineRule="auto"/>
        <w:rPr>
          <w:color w:val="202124"/>
          <w:sz w:val="10"/>
        </w:rPr>
      </w:pPr>
    </w:p>
    <w:p w:rsidR="00B30988" w:rsidRDefault="00B30988" w:rsidP="00B30988">
      <w:pPr>
        <w:pStyle w:val="ListParagraph"/>
        <w:numPr>
          <w:ilvl w:val="0"/>
          <w:numId w:val="20"/>
        </w:numPr>
        <w:shd w:val="clear" w:color="auto" w:fill="FFFFFF"/>
        <w:spacing w:line="240" w:lineRule="auto"/>
        <w:rPr>
          <w:color w:val="202124"/>
        </w:rPr>
      </w:pPr>
      <w:r w:rsidRPr="00B30988">
        <w:rPr>
          <w:color w:val="202124"/>
        </w:rPr>
        <w:t>Do your homework. ...</w:t>
      </w:r>
    </w:p>
    <w:p w:rsidR="00B30988" w:rsidRDefault="00B30988" w:rsidP="00B30988">
      <w:pPr>
        <w:pStyle w:val="ListParagraph"/>
        <w:numPr>
          <w:ilvl w:val="0"/>
          <w:numId w:val="20"/>
        </w:numPr>
        <w:shd w:val="clear" w:color="auto" w:fill="FFFFFF"/>
        <w:spacing w:line="240" w:lineRule="auto"/>
        <w:rPr>
          <w:color w:val="202124"/>
        </w:rPr>
      </w:pPr>
      <w:r w:rsidRPr="00B30988">
        <w:rPr>
          <w:color w:val="202124"/>
        </w:rPr>
        <w:t>Make a good first impression. ...</w:t>
      </w:r>
    </w:p>
    <w:p w:rsidR="00B30988" w:rsidRDefault="00B30988" w:rsidP="00B30988">
      <w:pPr>
        <w:pStyle w:val="ListParagraph"/>
        <w:numPr>
          <w:ilvl w:val="0"/>
          <w:numId w:val="20"/>
        </w:numPr>
        <w:shd w:val="clear" w:color="auto" w:fill="FFFFFF"/>
        <w:spacing w:line="240" w:lineRule="auto"/>
        <w:rPr>
          <w:color w:val="202124"/>
        </w:rPr>
      </w:pPr>
      <w:r w:rsidRPr="00B30988">
        <w:rPr>
          <w:color w:val="202124"/>
        </w:rPr>
        <w:t>Listen and respond accordingly. ...</w:t>
      </w:r>
    </w:p>
    <w:p w:rsidR="00B30988" w:rsidRDefault="00B30988" w:rsidP="00B30988">
      <w:pPr>
        <w:pStyle w:val="ListParagraph"/>
        <w:numPr>
          <w:ilvl w:val="0"/>
          <w:numId w:val="20"/>
        </w:numPr>
        <w:shd w:val="clear" w:color="auto" w:fill="FFFFFF"/>
        <w:spacing w:line="240" w:lineRule="auto"/>
        <w:rPr>
          <w:color w:val="202124"/>
        </w:rPr>
      </w:pPr>
      <w:r w:rsidRPr="00B30988">
        <w:rPr>
          <w:color w:val="202124"/>
        </w:rPr>
        <w:t>Prepare smart, open ended questions to ask the interviewer. ...</w:t>
      </w:r>
    </w:p>
    <w:p w:rsidR="00B30988" w:rsidRDefault="00B30988" w:rsidP="00B30988">
      <w:pPr>
        <w:pStyle w:val="ListParagraph"/>
        <w:numPr>
          <w:ilvl w:val="0"/>
          <w:numId w:val="20"/>
        </w:numPr>
        <w:shd w:val="clear" w:color="auto" w:fill="FFFFFF"/>
        <w:spacing w:line="240" w:lineRule="auto"/>
        <w:rPr>
          <w:color w:val="202124"/>
        </w:rPr>
      </w:pPr>
      <w:r w:rsidRPr="00B30988">
        <w:rPr>
          <w:color w:val="202124"/>
        </w:rPr>
        <w:t>Sell your strengths and expertise. ...</w:t>
      </w:r>
    </w:p>
    <w:p w:rsidR="00B30988" w:rsidRDefault="00B30988" w:rsidP="00B30988">
      <w:pPr>
        <w:pStyle w:val="ListParagraph"/>
        <w:numPr>
          <w:ilvl w:val="0"/>
          <w:numId w:val="20"/>
        </w:numPr>
        <w:shd w:val="clear" w:color="auto" w:fill="FFFFFF"/>
        <w:spacing w:line="240" w:lineRule="auto"/>
        <w:rPr>
          <w:color w:val="202124"/>
        </w:rPr>
      </w:pPr>
      <w:r w:rsidRPr="00B30988">
        <w:rPr>
          <w:color w:val="202124"/>
        </w:rPr>
        <w:t>Don't speak poorly about your present or former employers. ...</w:t>
      </w:r>
    </w:p>
    <w:p w:rsidR="00B30988" w:rsidRDefault="00B30988" w:rsidP="00B30988">
      <w:pPr>
        <w:pStyle w:val="ListParagraph"/>
        <w:numPr>
          <w:ilvl w:val="0"/>
          <w:numId w:val="20"/>
        </w:numPr>
        <w:shd w:val="clear" w:color="auto" w:fill="FFFFFF"/>
        <w:spacing w:line="240" w:lineRule="auto"/>
        <w:rPr>
          <w:color w:val="202124"/>
        </w:rPr>
      </w:pPr>
      <w:r w:rsidRPr="00B30988">
        <w:rPr>
          <w:color w:val="202124"/>
        </w:rPr>
        <w:t>Don't falsify information. ...</w:t>
      </w:r>
    </w:p>
    <w:p w:rsidR="00B30988" w:rsidRDefault="00B30988" w:rsidP="00B30988">
      <w:pPr>
        <w:pStyle w:val="ListParagraph"/>
        <w:numPr>
          <w:ilvl w:val="0"/>
          <w:numId w:val="20"/>
        </w:numPr>
        <w:shd w:val="clear" w:color="auto" w:fill="FFFFFF"/>
        <w:spacing w:line="240" w:lineRule="auto"/>
        <w:rPr>
          <w:color w:val="202124"/>
        </w:rPr>
      </w:pPr>
      <w:r w:rsidRPr="00B30988">
        <w:rPr>
          <w:color w:val="202124"/>
        </w:rPr>
        <w:t>Don't speak over the interviewer.</w:t>
      </w:r>
    </w:p>
    <w:p w:rsidR="00B30988" w:rsidRDefault="00B30988" w:rsidP="00B30988">
      <w:pPr>
        <w:pStyle w:val="ListParagraph"/>
        <w:numPr>
          <w:ilvl w:val="0"/>
          <w:numId w:val="20"/>
        </w:numPr>
        <w:shd w:val="clear" w:color="auto" w:fill="FFFFFF"/>
        <w:spacing w:line="240" w:lineRule="auto"/>
        <w:rPr>
          <w:color w:val="202124"/>
        </w:rPr>
      </w:pPr>
      <w:r w:rsidRPr="00B30988">
        <w:rPr>
          <w:color w:val="202124"/>
        </w:rPr>
        <w:lastRenderedPageBreak/>
        <w:t>Don't be late. Arrive 15 minutes early to allow time for possible delay and use the extra time to freshen up for the interview if you have arrived early.</w:t>
      </w:r>
    </w:p>
    <w:p w:rsidR="00B30988" w:rsidRDefault="00B30988" w:rsidP="00B30988">
      <w:pPr>
        <w:pStyle w:val="ListParagraph"/>
        <w:numPr>
          <w:ilvl w:val="0"/>
          <w:numId w:val="20"/>
        </w:numPr>
        <w:shd w:val="clear" w:color="auto" w:fill="FFFFFF"/>
        <w:spacing w:line="240" w:lineRule="auto"/>
        <w:rPr>
          <w:color w:val="202124"/>
        </w:rPr>
      </w:pPr>
      <w:r w:rsidRPr="00B30988">
        <w:rPr>
          <w:color w:val="202124"/>
        </w:rPr>
        <w:t>Don't be pushy about salary. Don't place a large emphasis on salary. ...</w:t>
      </w:r>
    </w:p>
    <w:p w:rsidR="00B30988" w:rsidRDefault="00B30988" w:rsidP="00B30988">
      <w:pPr>
        <w:pStyle w:val="ListParagraph"/>
        <w:numPr>
          <w:ilvl w:val="0"/>
          <w:numId w:val="20"/>
        </w:numPr>
        <w:shd w:val="clear" w:color="auto" w:fill="FFFFFF"/>
        <w:spacing w:line="240" w:lineRule="auto"/>
        <w:rPr>
          <w:color w:val="202124"/>
        </w:rPr>
      </w:pPr>
      <w:r w:rsidRPr="00B30988">
        <w:rPr>
          <w:color w:val="202124"/>
        </w:rPr>
        <w:t>Don't talk too much. ...</w:t>
      </w:r>
    </w:p>
    <w:p w:rsidR="00B30988" w:rsidRDefault="00B30988" w:rsidP="00B30988">
      <w:pPr>
        <w:pStyle w:val="ListParagraph"/>
        <w:numPr>
          <w:ilvl w:val="0"/>
          <w:numId w:val="20"/>
        </w:numPr>
        <w:shd w:val="clear" w:color="auto" w:fill="FFFFFF"/>
        <w:spacing w:line="240" w:lineRule="auto"/>
        <w:rPr>
          <w:color w:val="202124"/>
        </w:rPr>
      </w:pPr>
      <w:r w:rsidRPr="00B30988">
        <w:rPr>
          <w:color w:val="202124"/>
        </w:rPr>
        <w:t>Don't exaggerate. ...</w:t>
      </w:r>
    </w:p>
    <w:p w:rsidR="00B30988" w:rsidRDefault="00B30988" w:rsidP="00B30988">
      <w:pPr>
        <w:pStyle w:val="ListParagraph"/>
        <w:numPr>
          <w:ilvl w:val="0"/>
          <w:numId w:val="20"/>
        </w:numPr>
        <w:shd w:val="clear" w:color="auto" w:fill="FFFFFF"/>
        <w:spacing w:line="240" w:lineRule="auto"/>
        <w:rPr>
          <w:color w:val="202124"/>
        </w:rPr>
      </w:pPr>
      <w:r>
        <w:rPr>
          <w:color w:val="202124"/>
        </w:rPr>
        <w:t>Don't over or underdress</w:t>
      </w:r>
    </w:p>
    <w:p w:rsidR="00B30988" w:rsidRPr="00B30988" w:rsidRDefault="00B30988" w:rsidP="00B30988">
      <w:pPr>
        <w:shd w:val="clear" w:color="auto" w:fill="FFFFFF"/>
        <w:spacing w:line="240" w:lineRule="auto"/>
        <w:rPr>
          <w:color w:val="202124"/>
        </w:rPr>
      </w:pPr>
    </w:p>
    <w:p w:rsidR="00B30988" w:rsidRPr="00B30988" w:rsidRDefault="00B30988" w:rsidP="00B30988">
      <w:pPr>
        <w:pStyle w:val="ListParagraph"/>
        <w:numPr>
          <w:ilvl w:val="0"/>
          <w:numId w:val="20"/>
        </w:numPr>
        <w:shd w:val="clear" w:color="auto" w:fill="FFFFFF"/>
        <w:spacing w:line="240" w:lineRule="auto"/>
        <w:rPr>
          <w:color w:val="202124"/>
        </w:rPr>
      </w:pPr>
      <w:r w:rsidRPr="00B30988">
        <w:rPr>
          <w:color w:val="202124"/>
        </w:rPr>
        <w:t>1: Sincerely thank your interviewers for their time.</w:t>
      </w:r>
    </w:p>
    <w:p w:rsidR="00B30988" w:rsidRDefault="00B30988" w:rsidP="00B30988">
      <w:pPr>
        <w:pStyle w:val="ListParagraph"/>
        <w:numPr>
          <w:ilvl w:val="0"/>
          <w:numId w:val="20"/>
        </w:numPr>
        <w:shd w:val="clear" w:color="auto" w:fill="FFFFFF"/>
        <w:spacing w:line="240" w:lineRule="auto"/>
        <w:rPr>
          <w:color w:val="202124"/>
        </w:rPr>
      </w:pPr>
      <w:r w:rsidRPr="00B30988">
        <w:rPr>
          <w:color w:val="202124"/>
        </w:rPr>
        <w:t>2: Ask a question, even if you don't have one.</w:t>
      </w:r>
    </w:p>
    <w:p w:rsidR="00B30988" w:rsidRDefault="00B30988" w:rsidP="00B30988">
      <w:pPr>
        <w:pStyle w:val="ListParagraph"/>
        <w:numPr>
          <w:ilvl w:val="0"/>
          <w:numId w:val="20"/>
        </w:numPr>
        <w:shd w:val="clear" w:color="auto" w:fill="FFFFFF"/>
        <w:spacing w:line="240" w:lineRule="auto"/>
        <w:rPr>
          <w:color w:val="202124"/>
        </w:rPr>
      </w:pPr>
      <w:r w:rsidRPr="00B30988">
        <w:rPr>
          <w:color w:val="202124"/>
        </w:rPr>
        <w:t>3: Practice your handshake.</w:t>
      </w:r>
    </w:p>
    <w:p w:rsidR="00B30988" w:rsidRDefault="00B30988" w:rsidP="00B30988">
      <w:pPr>
        <w:pStyle w:val="ListParagraph"/>
        <w:numPr>
          <w:ilvl w:val="0"/>
          <w:numId w:val="20"/>
        </w:numPr>
        <w:shd w:val="clear" w:color="auto" w:fill="FFFFFF"/>
        <w:spacing w:line="240" w:lineRule="auto"/>
        <w:rPr>
          <w:color w:val="202124"/>
        </w:rPr>
      </w:pPr>
      <w:r w:rsidRPr="00B30988">
        <w:rPr>
          <w:color w:val="202124"/>
        </w:rPr>
        <w:t>4: Confirm your interest in the position.</w:t>
      </w:r>
    </w:p>
    <w:p w:rsidR="00B30988" w:rsidRDefault="00B30988" w:rsidP="00B30988">
      <w:pPr>
        <w:pStyle w:val="ListParagraph"/>
        <w:numPr>
          <w:ilvl w:val="0"/>
          <w:numId w:val="20"/>
        </w:numPr>
        <w:shd w:val="clear" w:color="auto" w:fill="FFFFFF"/>
        <w:spacing w:line="240" w:lineRule="auto"/>
        <w:rPr>
          <w:color w:val="202124"/>
        </w:rPr>
      </w:pPr>
      <w:r w:rsidRPr="00B30988">
        <w:rPr>
          <w:color w:val="202124"/>
        </w:rPr>
        <w:t>5: Restate why you're the perfect candidate.</w:t>
      </w:r>
    </w:p>
    <w:p w:rsidR="00B30988" w:rsidRPr="00B30988" w:rsidRDefault="00B30988" w:rsidP="00B30988">
      <w:pPr>
        <w:pStyle w:val="ListParagraph"/>
        <w:numPr>
          <w:ilvl w:val="0"/>
          <w:numId w:val="20"/>
        </w:numPr>
        <w:shd w:val="clear" w:color="auto" w:fill="FFFFFF"/>
        <w:spacing w:line="240" w:lineRule="auto"/>
        <w:rPr>
          <w:color w:val="202124"/>
        </w:rPr>
      </w:pPr>
      <w:r w:rsidRPr="00B30988">
        <w:rPr>
          <w:color w:val="202124"/>
        </w:rPr>
        <w:t>Ask about short-term goals of the position.</w:t>
      </w:r>
    </w:p>
    <w:p w:rsidR="001E60CD" w:rsidRPr="004A71CD" w:rsidRDefault="001E60CD" w:rsidP="006B406B">
      <w:pPr>
        <w:pStyle w:val="NormalWeb"/>
        <w:shd w:val="clear" w:color="auto" w:fill="FFFFFF"/>
        <w:spacing w:before="0" w:beforeAutospacing="0" w:after="0" w:afterAutospacing="0"/>
        <w:rPr>
          <w:rFonts w:ascii="Arial" w:hAnsi="Arial" w:cs="Arial"/>
          <w:color w:val="000000" w:themeColor="text1"/>
          <w:sz w:val="22"/>
          <w:szCs w:val="22"/>
        </w:rPr>
      </w:pPr>
    </w:p>
    <w:p w:rsidR="00743E3C" w:rsidRPr="004A71CD" w:rsidRDefault="00743E3C" w:rsidP="006B406B">
      <w:pPr>
        <w:spacing w:line="240" w:lineRule="auto"/>
        <w:rPr>
          <w:b/>
          <w:bCs/>
          <w:color w:val="000000" w:themeColor="text1"/>
          <w:u w:val="single"/>
        </w:rPr>
      </w:pPr>
      <w:r w:rsidRPr="004A71CD">
        <w:rPr>
          <w:b/>
          <w:bCs/>
          <w:noProof/>
          <w:color w:val="FF8C00"/>
          <w:kern w:val="36"/>
          <w:lang w:val="en-AU"/>
        </w:rPr>
        <mc:AlternateContent>
          <mc:Choice Requires="wps">
            <w:drawing>
              <wp:anchor distT="0" distB="0" distL="114300" distR="114300" simplePos="0" relativeHeight="251661312" behindDoc="0" locked="0" layoutInCell="1" allowOverlap="1" wp14:anchorId="47DDA6A4" wp14:editId="1D4EC190">
                <wp:simplePos x="0" y="0"/>
                <wp:positionH relativeFrom="column">
                  <wp:posOffset>0</wp:posOffset>
                </wp:positionH>
                <wp:positionV relativeFrom="paragraph">
                  <wp:posOffset>37465</wp:posOffset>
                </wp:positionV>
                <wp:extent cx="6348095" cy="0"/>
                <wp:effectExtent l="38100" t="38100" r="71755" b="95250"/>
                <wp:wrapNone/>
                <wp:docPr id="13" name="Straight Connector 13"/>
                <wp:cNvGraphicFramePr/>
                <a:graphic xmlns:a="http://schemas.openxmlformats.org/drawingml/2006/main">
                  <a:graphicData uri="http://schemas.microsoft.com/office/word/2010/wordprocessingShape">
                    <wps:wsp>
                      <wps:cNvCnPr/>
                      <wps:spPr>
                        <a:xfrm>
                          <a:off x="0" y="0"/>
                          <a:ext cx="634809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FBC91"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99.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" strokecolor="#c0504d [3205]" strokeweight="2pt">
                <v:shadow on="t" color="black" opacity="24903f" origin=",.5" offset="0,.55556mm"/>
              </v:line>
            </w:pict>
          </mc:Fallback>
        </mc:AlternateContent>
      </w:r>
    </w:p>
    <w:p w:rsidR="00EB6E56" w:rsidRDefault="00EB6E56" w:rsidP="00EB6E56">
      <w:pPr>
        <w:spacing w:line="240" w:lineRule="auto"/>
        <w:jc w:val="center"/>
        <w:rPr>
          <w:b/>
          <w:bCs/>
          <w:sz w:val="28"/>
          <w:szCs w:val="28"/>
          <w:u w:val="single"/>
        </w:rPr>
      </w:pPr>
      <w:r w:rsidRPr="00BA4D33">
        <w:rPr>
          <w:b/>
          <w:bCs/>
          <w:sz w:val="28"/>
          <w:szCs w:val="28"/>
          <w:u w:val="single"/>
        </w:rPr>
        <w:t>ATAR information</w:t>
      </w:r>
    </w:p>
    <w:p w:rsidR="00EB6E56" w:rsidRPr="00EB6E56" w:rsidRDefault="00EB6E56" w:rsidP="00EB6E56">
      <w:pPr>
        <w:spacing w:line="240" w:lineRule="auto"/>
        <w:jc w:val="center"/>
        <w:rPr>
          <w:b/>
          <w:bCs/>
          <w:sz w:val="10"/>
          <w:szCs w:val="28"/>
          <w:u w:val="single"/>
        </w:rPr>
      </w:pPr>
    </w:p>
    <w:p w:rsidR="00EB6E56" w:rsidRPr="00BA4D33" w:rsidRDefault="00EB6E56" w:rsidP="00A32C9E">
      <w:pPr>
        <w:spacing w:line="240" w:lineRule="auto"/>
        <w:rPr>
          <w:b/>
          <w:bCs/>
          <w:sz w:val="28"/>
          <w:szCs w:val="28"/>
          <w:u w:val="single"/>
        </w:rPr>
      </w:pPr>
      <w:r w:rsidRPr="00BA4D33">
        <w:rPr>
          <w:noProof/>
          <w:sz w:val="28"/>
          <w:szCs w:val="28"/>
        </w:rPr>
        <w:drawing>
          <wp:inline distT="0" distB="0" distL="0" distR="0" wp14:anchorId="20A2E555" wp14:editId="2444AF98">
            <wp:extent cx="6210300" cy="3886453"/>
            <wp:effectExtent l="0" t="0" r="0" b="0"/>
            <wp:docPr id="5" name="Picture 5"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low confidence"/>
                    <pic:cNvPicPr/>
                  </pic:nvPicPr>
                  <pic:blipFill>
                    <a:blip r:embed="rId8"/>
                    <a:stretch>
                      <a:fillRect/>
                    </a:stretch>
                  </pic:blipFill>
                  <pic:spPr>
                    <a:xfrm>
                      <a:off x="0" y="0"/>
                      <a:ext cx="6224495" cy="3895337"/>
                    </a:xfrm>
                    <a:prstGeom prst="rect">
                      <a:avLst/>
                    </a:prstGeom>
                  </pic:spPr>
                </pic:pic>
              </a:graphicData>
            </a:graphic>
          </wp:inline>
        </w:drawing>
      </w:r>
    </w:p>
    <w:p w:rsidR="00EB6E56" w:rsidRPr="00EB6E56" w:rsidRDefault="00EB6E56" w:rsidP="00EB6E56">
      <w:pPr>
        <w:spacing w:line="240" w:lineRule="auto"/>
        <w:jc w:val="center"/>
        <w:rPr>
          <w:sz w:val="10"/>
          <w:szCs w:val="28"/>
        </w:rPr>
      </w:pPr>
    </w:p>
    <w:p w:rsidR="00EB6E56" w:rsidRPr="00EB6E56" w:rsidRDefault="00EB6E56" w:rsidP="00EB6E56">
      <w:pPr>
        <w:spacing w:line="240" w:lineRule="auto"/>
        <w:rPr>
          <w:szCs w:val="28"/>
        </w:rPr>
      </w:pPr>
      <w:r w:rsidRPr="00EB6E56">
        <w:rPr>
          <w:szCs w:val="28"/>
        </w:rPr>
        <w:t>Not having an ATAR does not mean a poor HSC result. You could be placed first in 2 VET subjects and not qualify for an ATAR but still have an excellent HSC result.</w:t>
      </w:r>
    </w:p>
    <w:p w:rsidR="00EB6E56" w:rsidRDefault="00EB6E56" w:rsidP="00EB6E56">
      <w:pPr>
        <w:spacing w:line="240" w:lineRule="auto"/>
        <w:jc w:val="both"/>
        <w:rPr>
          <w:b/>
          <w:szCs w:val="28"/>
        </w:rPr>
      </w:pPr>
      <w:r w:rsidRPr="00EB6E56">
        <w:rPr>
          <w:b/>
          <w:szCs w:val="28"/>
        </w:rPr>
        <w:t xml:space="preserve">Again I would like to stress that the ATAR is only used for University entry, not TAFE. </w:t>
      </w:r>
    </w:p>
    <w:p w:rsidR="00A32C9E" w:rsidRPr="00A32C9E" w:rsidRDefault="00A32C9E" w:rsidP="00EB6E56">
      <w:pPr>
        <w:spacing w:line="240" w:lineRule="auto"/>
        <w:jc w:val="both"/>
        <w:rPr>
          <w:b/>
          <w:sz w:val="10"/>
          <w:szCs w:val="28"/>
        </w:rPr>
      </w:pPr>
    </w:p>
    <w:p w:rsidR="00EE1093" w:rsidRPr="004A71CD" w:rsidRDefault="00EE1093" w:rsidP="00C40B9A">
      <w:pPr>
        <w:rPr>
          <w:color w:val="000000"/>
          <w:shd w:val="clear" w:color="auto" w:fill="FFFFFF"/>
        </w:rPr>
      </w:pPr>
      <w:r w:rsidRPr="004A71CD">
        <w:rPr>
          <w:b/>
          <w:bCs/>
          <w:noProof/>
          <w:color w:val="FF8C00"/>
          <w:kern w:val="36"/>
          <w:lang w:val="en-AU"/>
        </w:rPr>
        <mc:AlternateContent>
          <mc:Choice Requires="wps">
            <w:drawing>
              <wp:anchor distT="0" distB="0" distL="114300" distR="114300" simplePos="0" relativeHeight="251663360" behindDoc="0" locked="0" layoutInCell="1" allowOverlap="1" wp14:anchorId="22B81688" wp14:editId="0B4534D4">
                <wp:simplePos x="0" y="0"/>
                <wp:positionH relativeFrom="column">
                  <wp:posOffset>0</wp:posOffset>
                </wp:positionH>
                <wp:positionV relativeFrom="paragraph">
                  <wp:posOffset>38100</wp:posOffset>
                </wp:positionV>
                <wp:extent cx="6348095" cy="0"/>
                <wp:effectExtent l="38100" t="38100" r="71755" b="95250"/>
                <wp:wrapNone/>
                <wp:docPr id="3" name="Straight Connector 3"/>
                <wp:cNvGraphicFramePr/>
                <a:graphic xmlns:a="http://schemas.openxmlformats.org/drawingml/2006/main">
                  <a:graphicData uri="http://schemas.microsoft.com/office/word/2010/wordprocessingShape">
                    <wps:wsp>
                      <wps:cNvCnPr/>
                      <wps:spPr>
                        <a:xfrm>
                          <a:off x="0" y="0"/>
                          <a:ext cx="634809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B961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99.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" strokecolor="#c0504d [3205]" strokeweight="2pt">
                <v:shadow on="t" color="black" opacity="24903f" origin=",.5" offset="0,.55556mm"/>
              </v:line>
            </w:pict>
          </mc:Fallback>
        </mc:AlternateContent>
      </w:r>
    </w:p>
    <w:p w:rsidR="00D96556" w:rsidRPr="00BA4D33" w:rsidRDefault="00D96556" w:rsidP="00D96556">
      <w:pPr>
        <w:spacing w:line="240" w:lineRule="auto"/>
        <w:jc w:val="center"/>
        <w:rPr>
          <w:b/>
          <w:bCs/>
          <w:sz w:val="28"/>
          <w:szCs w:val="28"/>
          <w:u w:val="single"/>
        </w:rPr>
      </w:pPr>
      <w:r w:rsidRPr="00BA4D33">
        <w:rPr>
          <w:b/>
          <w:bCs/>
          <w:sz w:val="28"/>
          <w:szCs w:val="28"/>
          <w:u w:val="single"/>
        </w:rPr>
        <w:lastRenderedPageBreak/>
        <w:t>UOW Scholarships</w:t>
      </w:r>
    </w:p>
    <w:p w:rsidR="00D96556" w:rsidRPr="00D96556" w:rsidRDefault="00D96556" w:rsidP="00D96556">
      <w:pPr>
        <w:spacing w:line="240" w:lineRule="auto"/>
        <w:jc w:val="both"/>
        <w:rPr>
          <w:sz w:val="10"/>
        </w:rPr>
      </w:pPr>
    </w:p>
    <w:p w:rsidR="00D96556" w:rsidRPr="00D96556" w:rsidRDefault="00D96556" w:rsidP="00D96556">
      <w:pPr>
        <w:spacing w:line="240" w:lineRule="auto"/>
        <w:jc w:val="center"/>
        <w:rPr>
          <w:b/>
          <w:bCs/>
          <w:szCs w:val="28"/>
          <w:u w:val="single"/>
        </w:rPr>
      </w:pPr>
      <w:hyperlink r:id="rId9" w:history="1">
        <w:r w:rsidRPr="00D96556">
          <w:rPr>
            <w:rStyle w:val="Hyperlink"/>
            <w:szCs w:val="28"/>
          </w:rPr>
          <w:t>https://www.uow.edu.au/study/scholarships/domestic/</w:t>
        </w:r>
      </w:hyperlink>
    </w:p>
    <w:p w:rsidR="00D96556" w:rsidRPr="00D96556" w:rsidRDefault="00D96556" w:rsidP="00D96556">
      <w:pPr>
        <w:spacing w:line="240" w:lineRule="auto"/>
        <w:jc w:val="center"/>
        <w:rPr>
          <w:b/>
          <w:bCs/>
          <w:szCs w:val="28"/>
          <w:u w:val="single"/>
        </w:rPr>
      </w:pPr>
      <w:hyperlink r:id="rId10" w:history="1">
        <w:r w:rsidRPr="00D96556">
          <w:rPr>
            <w:rStyle w:val="Hyperlink"/>
            <w:szCs w:val="28"/>
          </w:rPr>
          <w:t>https://scholarships.uow.edu.au/scholarships/search</w:t>
        </w:r>
      </w:hyperlink>
    </w:p>
    <w:p w:rsidR="00D96556" w:rsidRPr="00D96556" w:rsidRDefault="00D96556" w:rsidP="00D96556">
      <w:pPr>
        <w:spacing w:line="240" w:lineRule="auto"/>
        <w:rPr>
          <w:color w:val="001641"/>
          <w:sz w:val="10"/>
          <w:szCs w:val="28"/>
          <w:shd w:val="clear" w:color="auto" w:fill="FFFFFF"/>
        </w:rPr>
      </w:pPr>
    </w:p>
    <w:p w:rsidR="00D96556" w:rsidRPr="00D96556" w:rsidRDefault="00D96556" w:rsidP="00D96556">
      <w:pPr>
        <w:spacing w:line="240" w:lineRule="auto"/>
        <w:rPr>
          <w:color w:val="001641"/>
          <w:szCs w:val="28"/>
          <w:u w:val="single"/>
          <w:shd w:val="clear" w:color="auto" w:fill="FFFFFF"/>
        </w:rPr>
      </w:pPr>
      <w:r w:rsidRPr="00D96556">
        <w:rPr>
          <w:color w:val="001641"/>
          <w:szCs w:val="28"/>
          <w:shd w:val="clear" w:color="auto" w:fill="FFFFFF"/>
        </w:rPr>
        <w:t>Do you need help financially? Have you done well academically? Maybe you are an elite athlete? Whatever your situation, a scholarship can help you succeed at university. Studying can be expensive. They have a wide range of scholarships available to you which can assist with living costs, text books or that can contribute towards your fees.</w:t>
      </w:r>
    </w:p>
    <w:p w:rsidR="00975633" w:rsidRPr="00D96556" w:rsidRDefault="00975633" w:rsidP="00975633">
      <w:pPr>
        <w:pStyle w:val="NormalWeb"/>
        <w:spacing w:before="0" w:beforeAutospacing="0" w:after="0" w:afterAutospacing="0"/>
        <w:rPr>
          <w:rFonts w:ascii="Arial" w:hAnsi="Arial" w:cs="Arial"/>
          <w:bCs/>
          <w:color w:val="000000" w:themeColor="text1"/>
          <w:sz w:val="10"/>
          <w:szCs w:val="22"/>
        </w:rPr>
      </w:pPr>
    </w:p>
    <w:p w:rsidR="00C40B9A" w:rsidRPr="004A71CD" w:rsidRDefault="00C40B9A" w:rsidP="00975633">
      <w:pPr>
        <w:pStyle w:val="NormalWeb"/>
        <w:spacing w:before="0" w:beforeAutospacing="0" w:after="0" w:afterAutospacing="0"/>
        <w:rPr>
          <w:rFonts w:ascii="Arial" w:hAnsi="Arial" w:cs="Arial"/>
          <w:bCs/>
          <w:color w:val="000000" w:themeColor="text1"/>
          <w:sz w:val="22"/>
          <w:szCs w:val="22"/>
        </w:rPr>
      </w:pPr>
      <w:r w:rsidRPr="004A71CD">
        <w:rPr>
          <w:rFonts w:ascii="Arial" w:hAnsi="Arial" w:cs="Arial"/>
          <w:bCs/>
          <w:color w:val="000000" w:themeColor="text1"/>
          <w:sz w:val="22"/>
          <w:szCs w:val="22"/>
        </w:rPr>
        <w:t xml:space="preserve"> </w:t>
      </w:r>
      <w:r w:rsidR="00975633" w:rsidRPr="004A71CD">
        <w:rPr>
          <w:rFonts w:ascii="Arial" w:hAnsi="Arial" w:cs="Arial"/>
          <w:b/>
          <w:bCs/>
          <w:noProof/>
          <w:color w:val="FF8C00"/>
          <w:kern w:val="36"/>
          <w:sz w:val="22"/>
          <w:szCs w:val="22"/>
          <w:lang w:eastAsia="en-AU"/>
        </w:rPr>
        <mc:AlternateContent>
          <mc:Choice Requires="wps">
            <w:drawing>
              <wp:anchor distT="0" distB="0" distL="114300" distR="114300" simplePos="0" relativeHeight="251665408" behindDoc="0" locked="0" layoutInCell="1" allowOverlap="1" wp14:anchorId="30CB5DAB" wp14:editId="04D538B3">
                <wp:simplePos x="0" y="0"/>
                <wp:positionH relativeFrom="column">
                  <wp:posOffset>0</wp:posOffset>
                </wp:positionH>
                <wp:positionV relativeFrom="paragraph">
                  <wp:posOffset>38100</wp:posOffset>
                </wp:positionV>
                <wp:extent cx="6348095" cy="0"/>
                <wp:effectExtent l="38100" t="38100" r="71755" b="95250"/>
                <wp:wrapNone/>
                <wp:docPr id="6" name="Straight Connector 6"/>
                <wp:cNvGraphicFramePr/>
                <a:graphic xmlns:a="http://schemas.openxmlformats.org/drawingml/2006/main">
                  <a:graphicData uri="http://schemas.microsoft.com/office/word/2010/wordprocessingShape">
                    <wps:wsp>
                      <wps:cNvCnPr/>
                      <wps:spPr>
                        <a:xfrm>
                          <a:off x="0" y="0"/>
                          <a:ext cx="634809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F625F"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99.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" strokecolor="#c0504d [3205]" strokeweight="2pt">
                <v:shadow on="t" color="black" opacity="24903f" origin=",.5" offset="0,.55556mm"/>
              </v:line>
            </w:pict>
          </mc:Fallback>
        </mc:AlternateContent>
      </w:r>
    </w:p>
    <w:p w:rsidR="00D96556" w:rsidRPr="00BA4D33" w:rsidRDefault="00D96556" w:rsidP="00D96556">
      <w:pPr>
        <w:spacing w:line="240" w:lineRule="auto"/>
        <w:jc w:val="center"/>
        <w:rPr>
          <w:rStyle w:val="Strong"/>
          <w:color w:val="000000"/>
          <w:kern w:val="36"/>
          <w:sz w:val="28"/>
          <w:szCs w:val="28"/>
        </w:rPr>
      </w:pPr>
      <w:r w:rsidRPr="00BA4D33">
        <w:rPr>
          <w:b/>
          <w:bCs/>
          <w:color w:val="001641"/>
          <w:sz w:val="28"/>
          <w:szCs w:val="28"/>
          <w:u w:val="single"/>
          <w:shd w:val="clear" w:color="auto" w:fill="FFFFFF"/>
        </w:rPr>
        <w:t>UAC News</w:t>
      </w:r>
    </w:p>
    <w:p w:rsidR="00D96556" w:rsidRPr="00D96556" w:rsidRDefault="00D96556" w:rsidP="00D96556">
      <w:pPr>
        <w:spacing w:line="240" w:lineRule="auto"/>
        <w:rPr>
          <w:rStyle w:val="Strong"/>
          <w:color w:val="000000"/>
          <w:sz w:val="10"/>
          <w:szCs w:val="28"/>
        </w:rPr>
      </w:pPr>
    </w:p>
    <w:p w:rsidR="00D96556" w:rsidRPr="00D96556" w:rsidRDefault="00D96556" w:rsidP="00D96556">
      <w:pPr>
        <w:spacing w:line="240" w:lineRule="auto"/>
        <w:rPr>
          <w:color w:val="000000"/>
          <w:szCs w:val="28"/>
        </w:rPr>
      </w:pPr>
      <w:r w:rsidRPr="00D96556">
        <w:rPr>
          <w:rStyle w:val="Strong"/>
          <w:color w:val="000000"/>
          <w:szCs w:val="28"/>
        </w:rPr>
        <w:t>News from other institutions</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10"/>
          <w:szCs w:val="28"/>
        </w:rPr>
      </w:pP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Fonts w:ascii="Arial" w:hAnsi="Arial" w:cs="Arial"/>
          <w:color w:val="000000"/>
          <w:sz w:val="22"/>
          <w:szCs w:val="28"/>
        </w:rPr>
        <w:t>Read the latest news from our institutions.</w:t>
      </w:r>
    </w:p>
    <w:p w:rsidR="00D96556" w:rsidRPr="00D96556" w:rsidRDefault="00D96556" w:rsidP="00D96556">
      <w:pPr>
        <w:numPr>
          <w:ilvl w:val="0"/>
          <w:numId w:val="21"/>
        </w:numPr>
        <w:shd w:val="clear" w:color="auto" w:fill="FFFFFF"/>
        <w:spacing w:line="240" w:lineRule="auto"/>
        <w:ind w:left="709"/>
        <w:textAlignment w:val="center"/>
        <w:rPr>
          <w:color w:val="000000"/>
          <w:szCs w:val="28"/>
        </w:rPr>
      </w:pPr>
      <w:hyperlink r:id="rId11" w:tgtFrame="_blank" w:history="1">
        <w:r w:rsidRPr="00D96556">
          <w:rPr>
            <w:rStyle w:val="Hyperlink"/>
            <w:rFonts w:eastAsiaTheme="majorEastAsia"/>
            <w:color w:val="448532"/>
            <w:szCs w:val="28"/>
          </w:rPr>
          <w:t>Australian Catholic University</w:t>
        </w:r>
      </w:hyperlink>
    </w:p>
    <w:p w:rsidR="00D96556" w:rsidRPr="00D96556" w:rsidRDefault="00D96556" w:rsidP="00D96556">
      <w:pPr>
        <w:numPr>
          <w:ilvl w:val="0"/>
          <w:numId w:val="21"/>
        </w:numPr>
        <w:shd w:val="clear" w:color="auto" w:fill="FFFFFF"/>
        <w:spacing w:line="240" w:lineRule="auto"/>
        <w:ind w:left="709"/>
        <w:textAlignment w:val="center"/>
        <w:rPr>
          <w:color w:val="000000"/>
          <w:szCs w:val="28"/>
        </w:rPr>
      </w:pPr>
      <w:hyperlink r:id="rId12" w:tgtFrame="_blank" w:history="1">
        <w:proofErr w:type="spellStart"/>
        <w:r w:rsidRPr="00D96556">
          <w:rPr>
            <w:rStyle w:val="Hyperlink"/>
            <w:rFonts w:eastAsiaTheme="majorEastAsia"/>
            <w:color w:val="448532"/>
            <w:szCs w:val="28"/>
          </w:rPr>
          <w:t>CQUniversity</w:t>
        </w:r>
        <w:proofErr w:type="spellEnd"/>
      </w:hyperlink>
    </w:p>
    <w:p w:rsidR="00D96556" w:rsidRPr="00D96556" w:rsidRDefault="00D96556" w:rsidP="00D96556">
      <w:pPr>
        <w:numPr>
          <w:ilvl w:val="0"/>
          <w:numId w:val="21"/>
        </w:numPr>
        <w:shd w:val="clear" w:color="auto" w:fill="FFFFFF"/>
        <w:spacing w:line="240" w:lineRule="auto"/>
        <w:ind w:left="709"/>
        <w:textAlignment w:val="center"/>
        <w:rPr>
          <w:color w:val="000000"/>
          <w:szCs w:val="28"/>
        </w:rPr>
      </w:pPr>
      <w:hyperlink r:id="rId13" w:tgtFrame="_blank" w:history="1">
        <w:r w:rsidRPr="00D96556">
          <w:rPr>
            <w:rStyle w:val="Hyperlink"/>
            <w:rFonts w:eastAsiaTheme="majorEastAsia"/>
            <w:color w:val="448532"/>
            <w:szCs w:val="28"/>
          </w:rPr>
          <w:t>International College of Management, Sydney</w:t>
        </w:r>
      </w:hyperlink>
    </w:p>
    <w:p w:rsidR="00D96556" w:rsidRPr="00D96556" w:rsidRDefault="00D96556" w:rsidP="00D96556">
      <w:pPr>
        <w:numPr>
          <w:ilvl w:val="0"/>
          <w:numId w:val="21"/>
        </w:numPr>
        <w:shd w:val="clear" w:color="auto" w:fill="FFFFFF"/>
        <w:spacing w:line="240" w:lineRule="auto"/>
        <w:ind w:left="709"/>
        <w:textAlignment w:val="center"/>
        <w:rPr>
          <w:color w:val="000000"/>
          <w:szCs w:val="28"/>
        </w:rPr>
      </w:pPr>
      <w:hyperlink r:id="rId14" w:tgtFrame="_blank" w:history="1">
        <w:r w:rsidRPr="00D96556">
          <w:rPr>
            <w:rStyle w:val="Hyperlink"/>
            <w:rFonts w:eastAsiaTheme="majorEastAsia"/>
            <w:color w:val="448532"/>
            <w:szCs w:val="28"/>
          </w:rPr>
          <w:t>Macquarie University</w:t>
        </w:r>
      </w:hyperlink>
    </w:p>
    <w:p w:rsidR="00D96556" w:rsidRPr="00D96556" w:rsidRDefault="00D96556" w:rsidP="00D96556">
      <w:pPr>
        <w:numPr>
          <w:ilvl w:val="0"/>
          <w:numId w:val="21"/>
        </w:numPr>
        <w:shd w:val="clear" w:color="auto" w:fill="FFFFFF"/>
        <w:spacing w:line="240" w:lineRule="auto"/>
        <w:ind w:left="709"/>
        <w:textAlignment w:val="center"/>
        <w:rPr>
          <w:color w:val="000000"/>
          <w:szCs w:val="28"/>
        </w:rPr>
      </w:pPr>
      <w:hyperlink r:id="rId15" w:tgtFrame="_blank" w:history="1">
        <w:r w:rsidRPr="00D96556">
          <w:rPr>
            <w:rStyle w:val="Hyperlink"/>
            <w:rFonts w:eastAsiaTheme="majorEastAsia"/>
            <w:color w:val="448532"/>
            <w:szCs w:val="28"/>
          </w:rPr>
          <w:t>University of Canberra</w:t>
        </w:r>
      </w:hyperlink>
    </w:p>
    <w:p w:rsidR="00D96556" w:rsidRPr="00D96556" w:rsidRDefault="00D96556" w:rsidP="00D96556">
      <w:pPr>
        <w:numPr>
          <w:ilvl w:val="0"/>
          <w:numId w:val="21"/>
        </w:numPr>
        <w:shd w:val="clear" w:color="auto" w:fill="FFFFFF"/>
        <w:spacing w:line="240" w:lineRule="auto"/>
        <w:ind w:left="709"/>
        <w:textAlignment w:val="center"/>
        <w:rPr>
          <w:color w:val="000000"/>
          <w:szCs w:val="28"/>
        </w:rPr>
      </w:pPr>
      <w:hyperlink r:id="rId16" w:tgtFrame="_blank" w:history="1">
        <w:r w:rsidRPr="00D96556">
          <w:rPr>
            <w:rStyle w:val="Hyperlink"/>
            <w:rFonts w:eastAsiaTheme="majorEastAsia"/>
            <w:color w:val="448532"/>
            <w:szCs w:val="28"/>
          </w:rPr>
          <w:t>University of Newcastle</w:t>
        </w:r>
      </w:hyperlink>
    </w:p>
    <w:p w:rsidR="00D96556" w:rsidRPr="00D96556" w:rsidRDefault="00D96556" w:rsidP="00D96556">
      <w:pPr>
        <w:numPr>
          <w:ilvl w:val="0"/>
          <w:numId w:val="21"/>
        </w:numPr>
        <w:shd w:val="clear" w:color="auto" w:fill="FFFFFF"/>
        <w:spacing w:line="240" w:lineRule="auto"/>
        <w:ind w:left="709"/>
        <w:textAlignment w:val="center"/>
        <w:rPr>
          <w:color w:val="000000"/>
          <w:szCs w:val="28"/>
        </w:rPr>
      </w:pPr>
      <w:hyperlink r:id="rId17" w:tgtFrame="_blank" w:history="1">
        <w:r w:rsidRPr="00D96556">
          <w:rPr>
            <w:rStyle w:val="Hyperlink"/>
            <w:rFonts w:eastAsiaTheme="majorEastAsia"/>
            <w:color w:val="448532"/>
            <w:szCs w:val="28"/>
          </w:rPr>
          <w:t>The University of Notre Dame</w:t>
        </w:r>
      </w:hyperlink>
    </w:p>
    <w:p w:rsidR="00D96556" w:rsidRPr="00D96556" w:rsidRDefault="00D96556" w:rsidP="00D96556">
      <w:pPr>
        <w:numPr>
          <w:ilvl w:val="0"/>
          <w:numId w:val="21"/>
        </w:numPr>
        <w:shd w:val="clear" w:color="auto" w:fill="FFFFFF"/>
        <w:spacing w:line="240" w:lineRule="auto"/>
        <w:ind w:left="709"/>
        <w:textAlignment w:val="center"/>
        <w:rPr>
          <w:color w:val="000000"/>
          <w:szCs w:val="28"/>
        </w:rPr>
      </w:pPr>
      <w:hyperlink r:id="rId18" w:tgtFrame="_blank" w:history="1">
        <w:r w:rsidRPr="00D96556">
          <w:rPr>
            <w:rStyle w:val="Hyperlink"/>
            <w:rFonts w:eastAsiaTheme="majorEastAsia"/>
            <w:color w:val="448532"/>
            <w:szCs w:val="28"/>
          </w:rPr>
          <w:t>University of Sydney</w:t>
        </w:r>
      </w:hyperlink>
    </w:p>
    <w:p w:rsidR="00D96556" w:rsidRPr="00D96556" w:rsidRDefault="00D96556" w:rsidP="00D96556">
      <w:pPr>
        <w:numPr>
          <w:ilvl w:val="0"/>
          <w:numId w:val="21"/>
        </w:numPr>
        <w:shd w:val="clear" w:color="auto" w:fill="FFFFFF"/>
        <w:spacing w:line="240" w:lineRule="auto"/>
        <w:ind w:left="709"/>
        <w:textAlignment w:val="center"/>
        <w:rPr>
          <w:color w:val="000000"/>
          <w:szCs w:val="28"/>
        </w:rPr>
      </w:pPr>
      <w:hyperlink r:id="rId19" w:tgtFrame="_blank" w:history="1">
        <w:r w:rsidRPr="00D96556">
          <w:rPr>
            <w:rStyle w:val="Hyperlink"/>
            <w:rFonts w:eastAsiaTheme="majorEastAsia"/>
            <w:color w:val="448532"/>
            <w:szCs w:val="28"/>
          </w:rPr>
          <w:t>University of Technology Sydney</w:t>
        </w:r>
      </w:hyperlink>
    </w:p>
    <w:p w:rsidR="00D96556" w:rsidRPr="00D96556" w:rsidRDefault="00D96556" w:rsidP="00D96556">
      <w:pPr>
        <w:numPr>
          <w:ilvl w:val="0"/>
          <w:numId w:val="21"/>
        </w:numPr>
        <w:shd w:val="clear" w:color="auto" w:fill="FFFFFF"/>
        <w:spacing w:line="240" w:lineRule="auto"/>
        <w:ind w:left="709"/>
        <w:textAlignment w:val="center"/>
        <w:rPr>
          <w:color w:val="000000"/>
          <w:szCs w:val="28"/>
        </w:rPr>
      </w:pPr>
      <w:hyperlink r:id="rId20" w:tgtFrame="_blank" w:history="1">
        <w:r w:rsidRPr="00D96556">
          <w:rPr>
            <w:rStyle w:val="Hyperlink"/>
            <w:rFonts w:eastAsiaTheme="majorEastAsia"/>
            <w:color w:val="448532"/>
            <w:szCs w:val="28"/>
          </w:rPr>
          <w:t>University of Wollongong</w:t>
        </w:r>
      </w:hyperlink>
    </w:p>
    <w:p w:rsidR="00D96556" w:rsidRPr="00D96556" w:rsidRDefault="00D96556" w:rsidP="00D96556">
      <w:pPr>
        <w:numPr>
          <w:ilvl w:val="0"/>
          <w:numId w:val="21"/>
        </w:numPr>
        <w:shd w:val="clear" w:color="auto" w:fill="FFFFFF"/>
        <w:spacing w:line="240" w:lineRule="auto"/>
        <w:ind w:left="709"/>
        <w:textAlignment w:val="center"/>
        <w:rPr>
          <w:color w:val="000000"/>
          <w:szCs w:val="28"/>
        </w:rPr>
      </w:pPr>
      <w:hyperlink r:id="rId21" w:tgtFrame="_blank" w:history="1">
        <w:r w:rsidRPr="00D96556">
          <w:rPr>
            <w:rStyle w:val="Hyperlink"/>
            <w:rFonts w:eastAsiaTheme="majorEastAsia"/>
            <w:color w:val="448532"/>
            <w:szCs w:val="28"/>
          </w:rPr>
          <w:t>UNSW Sydney</w:t>
        </w:r>
      </w:hyperlink>
    </w:p>
    <w:p w:rsidR="00D96556" w:rsidRPr="00D96556" w:rsidRDefault="00D96556" w:rsidP="00D96556">
      <w:pPr>
        <w:numPr>
          <w:ilvl w:val="0"/>
          <w:numId w:val="21"/>
        </w:numPr>
        <w:shd w:val="clear" w:color="auto" w:fill="FFFFFF"/>
        <w:spacing w:line="240" w:lineRule="auto"/>
        <w:ind w:left="709"/>
        <w:textAlignment w:val="center"/>
        <w:rPr>
          <w:rStyle w:val="Hyperlink"/>
          <w:color w:val="000000"/>
          <w:szCs w:val="28"/>
          <w:u w:val="none"/>
        </w:rPr>
      </w:pPr>
      <w:hyperlink r:id="rId22" w:tgtFrame="_blank" w:history="1">
        <w:r w:rsidRPr="00D96556">
          <w:rPr>
            <w:rStyle w:val="Hyperlink"/>
            <w:rFonts w:eastAsiaTheme="majorEastAsia"/>
            <w:color w:val="448532"/>
            <w:szCs w:val="28"/>
          </w:rPr>
          <w:t>Western Sydney University</w:t>
        </w:r>
      </w:hyperlink>
    </w:p>
    <w:p w:rsidR="00D96556" w:rsidRPr="00D96556" w:rsidRDefault="00D96556" w:rsidP="00D96556">
      <w:pPr>
        <w:shd w:val="clear" w:color="auto" w:fill="FFFFFF"/>
        <w:spacing w:line="240" w:lineRule="auto"/>
        <w:textAlignment w:val="top"/>
        <w:rPr>
          <w:color w:val="000000"/>
          <w:sz w:val="14"/>
          <w:szCs w:val="28"/>
        </w:rPr>
      </w:pPr>
      <w:r w:rsidRPr="00D96556">
        <w:rPr>
          <w:color w:val="000000"/>
          <w:szCs w:val="28"/>
        </w:rPr>
        <w:t> </w:t>
      </w:r>
    </w:p>
    <w:p w:rsidR="00D96556" w:rsidRPr="00D96556" w:rsidRDefault="00D96556" w:rsidP="00D96556">
      <w:pPr>
        <w:pStyle w:val="Heading1"/>
        <w:shd w:val="clear" w:color="auto" w:fill="4B4E6A"/>
        <w:spacing w:before="0" w:after="0" w:line="240" w:lineRule="auto"/>
        <w:textAlignment w:val="center"/>
        <w:rPr>
          <w:b/>
          <w:bCs/>
          <w:color w:val="000000"/>
          <w:sz w:val="28"/>
          <w:szCs w:val="28"/>
        </w:rPr>
      </w:pPr>
      <w:r w:rsidRPr="00D96556">
        <w:rPr>
          <w:rStyle w:val="Strong"/>
          <w:b w:val="0"/>
          <w:bCs w:val="0"/>
          <w:color w:val="FFFFFF"/>
          <w:sz w:val="28"/>
          <w:szCs w:val="28"/>
        </w:rPr>
        <w:t>Key dates</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Style w:val="Strong"/>
          <w:rFonts w:ascii="Arial" w:hAnsi="Arial" w:cs="Arial"/>
          <w:color w:val="000000"/>
          <w:sz w:val="22"/>
          <w:szCs w:val="28"/>
        </w:rPr>
        <w:t>30 Sep 2022   11.59pm</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Fonts w:ascii="Arial" w:hAnsi="Arial" w:cs="Arial"/>
          <w:color w:val="000000"/>
          <w:sz w:val="22"/>
          <w:szCs w:val="28"/>
        </w:rPr>
        <w:t>Early bird application fee ends: application fee increases from $73 to $200 </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Style w:val="Strong"/>
          <w:rFonts w:ascii="Arial" w:hAnsi="Arial" w:cs="Arial"/>
          <w:color w:val="000000"/>
          <w:sz w:val="22"/>
          <w:szCs w:val="28"/>
        </w:rPr>
        <w:t>11 Nov 2022   7.30am</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Fonts w:ascii="Arial" w:hAnsi="Arial" w:cs="Arial"/>
          <w:color w:val="000000"/>
          <w:sz w:val="22"/>
          <w:szCs w:val="28"/>
        </w:rPr>
        <w:t>First SRS offers released. These are the first offers Year 12 students can receive through UAC</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Style w:val="Strong"/>
          <w:rFonts w:ascii="Arial" w:hAnsi="Arial" w:cs="Arial"/>
          <w:color w:val="000000"/>
          <w:sz w:val="22"/>
          <w:szCs w:val="28"/>
        </w:rPr>
        <w:t>22 Nov 2022   11.59pm</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Fonts w:ascii="Arial" w:hAnsi="Arial" w:cs="Arial"/>
          <w:color w:val="000000"/>
          <w:sz w:val="22"/>
          <w:szCs w:val="28"/>
        </w:rPr>
        <w:t>Deadline to submit EAS application and documents to be considered for December Round 2 </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Style w:val="Strong"/>
          <w:rFonts w:ascii="Arial" w:hAnsi="Arial" w:cs="Arial"/>
          <w:color w:val="000000"/>
          <w:sz w:val="22"/>
          <w:szCs w:val="28"/>
        </w:rPr>
        <w:t>15 Dec 2022   6.00am</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Fonts w:ascii="Arial" w:hAnsi="Arial" w:cs="Arial"/>
          <w:color w:val="000000"/>
          <w:sz w:val="22"/>
          <w:szCs w:val="28"/>
        </w:rPr>
        <w:t>NSW HSC results released by NESA</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Style w:val="Strong"/>
          <w:rFonts w:ascii="Arial" w:hAnsi="Arial" w:cs="Arial"/>
          <w:color w:val="000000"/>
          <w:sz w:val="22"/>
          <w:szCs w:val="28"/>
        </w:rPr>
        <w:t>15 Dec 2022   9.00am</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Fonts w:ascii="Arial" w:hAnsi="Arial" w:cs="Arial"/>
          <w:color w:val="000000"/>
          <w:sz w:val="22"/>
          <w:szCs w:val="28"/>
        </w:rPr>
        <w:t>NSW and ACT ATARs released</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Style w:val="Strong"/>
          <w:rFonts w:ascii="Arial" w:hAnsi="Arial" w:cs="Arial"/>
          <w:color w:val="000000"/>
          <w:sz w:val="22"/>
          <w:szCs w:val="28"/>
        </w:rPr>
        <w:t>15 Dec 2022   9.00am</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Fonts w:ascii="Arial" w:hAnsi="Arial" w:cs="Arial"/>
          <w:color w:val="000000"/>
          <w:sz w:val="22"/>
          <w:szCs w:val="28"/>
        </w:rPr>
        <w:t>EAS eligibility letters release commences</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Style w:val="Strong"/>
          <w:rFonts w:ascii="Arial" w:hAnsi="Arial" w:cs="Arial"/>
          <w:color w:val="000000"/>
          <w:sz w:val="22"/>
          <w:szCs w:val="28"/>
        </w:rPr>
        <w:t>22 Dec 2022   7.30am</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Fonts w:ascii="Arial" w:hAnsi="Arial" w:cs="Arial"/>
          <w:color w:val="000000"/>
          <w:sz w:val="22"/>
          <w:szCs w:val="28"/>
        </w:rPr>
        <w:t>December Round 2 offers released: first offers based on ATARs</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Style w:val="Strong"/>
          <w:rFonts w:ascii="Arial" w:hAnsi="Arial" w:cs="Arial"/>
          <w:color w:val="000000"/>
          <w:sz w:val="22"/>
          <w:szCs w:val="28"/>
        </w:rPr>
        <w:t>23 Dec 2022   9.00am</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Fonts w:ascii="Arial" w:hAnsi="Arial" w:cs="Arial"/>
          <w:color w:val="000000"/>
          <w:sz w:val="22"/>
          <w:szCs w:val="28"/>
        </w:rPr>
        <w:t>Year 12 ES offers commence</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Style w:val="Strong"/>
          <w:rFonts w:ascii="Arial" w:hAnsi="Arial" w:cs="Arial"/>
          <w:color w:val="000000"/>
          <w:sz w:val="22"/>
          <w:szCs w:val="28"/>
        </w:rPr>
        <w:t>12 Jan 2023   7.30am</w:t>
      </w:r>
    </w:p>
    <w:p w:rsidR="00D96556" w:rsidRPr="00D96556" w:rsidRDefault="00D96556" w:rsidP="00D96556">
      <w:pPr>
        <w:pStyle w:val="NormalWeb"/>
        <w:shd w:val="clear" w:color="auto" w:fill="FFFFFF"/>
        <w:spacing w:before="0" w:beforeAutospacing="0" w:after="0" w:afterAutospacing="0"/>
        <w:textAlignment w:val="center"/>
        <w:rPr>
          <w:rFonts w:ascii="Arial" w:hAnsi="Arial" w:cs="Arial"/>
          <w:color w:val="000000"/>
          <w:sz w:val="22"/>
          <w:szCs w:val="28"/>
        </w:rPr>
      </w:pPr>
      <w:r w:rsidRPr="00D96556">
        <w:rPr>
          <w:rFonts w:ascii="Arial" w:hAnsi="Arial" w:cs="Arial"/>
          <w:color w:val="000000"/>
          <w:sz w:val="22"/>
          <w:szCs w:val="28"/>
        </w:rPr>
        <w:t>January Round 1 offers released</w:t>
      </w:r>
    </w:p>
    <w:p w:rsidR="00C40B9A" w:rsidRPr="004A71CD" w:rsidRDefault="00C40B9A" w:rsidP="00C40B9A">
      <w:pPr>
        <w:pStyle w:val="NormalWeb"/>
        <w:shd w:val="clear" w:color="auto" w:fill="FFFFFF"/>
        <w:spacing w:before="0" w:beforeAutospacing="0" w:after="0" w:afterAutospacing="0"/>
        <w:rPr>
          <w:rFonts w:ascii="Arial" w:hAnsi="Arial" w:cs="Arial"/>
          <w:b/>
          <w:bCs/>
          <w:color w:val="201F1E"/>
          <w:sz w:val="22"/>
          <w:szCs w:val="22"/>
          <w:u w:val="single"/>
        </w:rPr>
      </w:pPr>
    </w:p>
    <w:p w:rsidR="00257122" w:rsidRPr="00BA4D33" w:rsidRDefault="00257122" w:rsidP="00257122">
      <w:pPr>
        <w:spacing w:line="240" w:lineRule="auto"/>
        <w:jc w:val="center"/>
        <w:rPr>
          <w:b/>
          <w:bCs/>
          <w:sz w:val="28"/>
          <w:szCs w:val="28"/>
          <w:u w:val="single"/>
        </w:rPr>
      </w:pPr>
      <w:r w:rsidRPr="00BA4D33">
        <w:rPr>
          <w:b/>
          <w:bCs/>
          <w:sz w:val="28"/>
          <w:szCs w:val="28"/>
          <w:u w:val="single"/>
        </w:rPr>
        <w:lastRenderedPageBreak/>
        <w:t>NAVY news</w:t>
      </w:r>
    </w:p>
    <w:p w:rsidR="00257122" w:rsidRPr="00257122" w:rsidRDefault="00257122" w:rsidP="00257122">
      <w:pPr>
        <w:spacing w:line="240" w:lineRule="auto"/>
        <w:rPr>
          <w:color w:val="000000"/>
          <w:sz w:val="10"/>
          <w:szCs w:val="28"/>
        </w:rPr>
      </w:pPr>
    </w:p>
    <w:p w:rsidR="00257122" w:rsidRPr="00257122" w:rsidRDefault="00257122" w:rsidP="00257122">
      <w:pPr>
        <w:spacing w:line="240" w:lineRule="auto"/>
        <w:rPr>
          <w:color w:val="000000"/>
          <w:szCs w:val="28"/>
        </w:rPr>
      </w:pPr>
      <w:r w:rsidRPr="00257122">
        <w:rPr>
          <w:color w:val="000000"/>
          <w:szCs w:val="28"/>
        </w:rPr>
        <w:t>Have you considered a career in the Navy? </w:t>
      </w:r>
    </w:p>
    <w:p w:rsidR="00257122" w:rsidRPr="00257122" w:rsidRDefault="00257122" w:rsidP="00257122">
      <w:pPr>
        <w:spacing w:line="240" w:lineRule="auto"/>
        <w:rPr>
          <w:color w:val="000000"/>
          <w:sz w:val="10"/>
          <w:szCs w:val="28"/>
        </w:rPr>
      </w:pPr>
    </w:p>
    <w:p w:rsidR="00257122" w:rsidRDefault="00257122" w:rsidP="00257122">
      <w:pPr>
        <w:spacing w:line="240" w:lineRule="auto"/>
        <w:rPr>
          <w:color w:val="000000"/>
          <w:szCs w:val="28"/>
        </w:rPr>
      </w:pPr>
      <w:r w:rsidRPr="00257122">
        <w:rPr>
          <w:color w:val="000000"/>
          <w:szCs w:val="28"/>
        </w:rPr>
        <w:t xml:space="preserve">Information on priority roles, fast-track opportunities, career pathways, benefits and upcoming events may be found at </w:t>
      </w:r>
      <w:hyperlink r:id="rId23" w:tgtFrame="_blank" w:history="1">
        <w:r w:rsidRPr="00257122">
          <w:rPr>
            <w:b/>
            <w:bCs/>
            <w:color w:val="1155CC"/>
            <w:szCs w:val="28"/>
            <w:u w:val="single"/>
          </w:rPr>
          <w:t>navyjobs@dfr.com.au</w:t>
        </w:r>
      </w:hyperlink>
      <w:r w:rsidRPr="00257122">
        <w:rPr>
          <w:color w:val="000000"/>
          <w:szCs w:val="28"/>
        </w:rPr>
        <w:t>. </w:t>
      </w:r>
    </w:p>
    <w:p w:rsidR="00257122" w:rsidRPr="00257122" w:rsidRDefault="00257122" w:rsidP="00257122">
      <w:pPr>
        <w:spacing w:line="240" w:lineRule="auto"/>
        <w:rPr>
          <w:color w:val="000000"/>
          <w:sz w:val="10"/>
          <w:szCs w:val="28"/>
        </w:rPr>
      </w:pPr>
    </w:p>
    <w:p w:rsidR="00257122" w:rsidRDefault="00257122" w:rsidP="00257122">
      <w:pPr>
        <w:spacing w:line="240" w:lineRule="auto"/>
        <w:rPr>
          <w:color w:val="000000"/>
          <w:szCs w:val="28"/>
        </w:rPr>
      </w:pPr>
      <w:r w:rsidRPr="00257122">
        <w:rPr>
          <w:color w:val="000000"/>
          <w:szCs w:val="28"/>
        </w:rPr>
        <w:t>Navy will consider your career goals, educational background, and individual requirements and see what opportunities there are for you, and take your experience into consideration to see how this may help with your application. </w:t>
      </w:r>
    </w:p>
    <w:p w:rsidR="00257122" w:rsidRPr="00257122" w:rsidRDefault="00257122" w:rsidP="00257122">
      <w:pPr>
        <w:spacing w:line="240" w:lineRule="auto"/>
        <w:rPr>
          <w:color w:val="000000"/>
          <w:sz w:val="10"/>
          <w:szCs w:val="28"/>
        </w:rPr>
      </w:pPr>
    </w:p>
    <w:p w:rsidR="00257122" w:rsidRDefault="00257122" w:rsidP="00257122">
      <w:pPr>
        <w:spacing w:line="240" w:lineRule="auto"/>
        <w:rPr>
          <w:b/>
          <w:bCs/>
          <w:color w:val="000000"/>
          <w:szCs w:val="28"/>
        </w:rPr>
      </w:pPr>
      <w:r w:rsidRPr="004A71CD">
        <w:rPr>
          <w:b/>
          <w:bCs/>
          <w:noProof/>
          <w:color w:val="FF8C00"/>
          <w:kern w:val="36"/>
        </w:rPr>
        <mc:AlternateContent>
          <mc:Choice Requires="wps">
            <w:drawing>
              <wp:anchor distT="0" distB="0" distL="114300" distR="114300" simplePos="0" relativeHeight="251678720" behindDoc="0" locked="0" layoutInCell="1" allowOverlap="1" wp14:anchorId="48694F4C" wp14:editId="0B13F134">
                <wp:simplePos x="0" y="0"/>
                <wp:positionH relativeFrom="column">
                  <wp:posOffset>0</wp:posOffset>
                </wp:positionH>
                <wp:positionV relativeFrom="paragraph">
                  <wp:posOffset>37465</wp:posOffset>
                </wp:positionV>
                <wp:extent cx="6348095" cy="0"/>
                <wp:effectExtent l="38100" t="38100" r="71755" b="95250"/>
                <wp:wrapNone/>
                <wp:docPr id="16" name="Straight Connector 16"/>
                <wp:cNvGraphicFramePr/>
                <a:graphic xmlns:a="http://schemas.openxmlformats.org/drawingml/2006/main">
                  <a:graphicData uri="http://schemas.microsoft.com/office/word/2010/wordprocessingShape">
                    <wps:wsp>
                      <wps:cNvCnPr/>
                      <wps:spPr>
                        <a:xfrm>
                          <a:off x="0" y="0"/>
                          <a:ext cx="634809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DD589"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99.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" strokecolor="#c0504d [3205]" strokeweight="2pt">
                <v:shadow on="t" color="black" opacity="24903f" origin=",.5" offset="0,.55556mm"/>
              </v:line>
            </w:pict>
          </mc:Fallback>
        </mc:AlternateContent>
      </w:r>
    </w:p>
    <w:p w:rsidR="00257122" w:rsidRPr="0079489A" w:rsidRDefault="00257122" w:rsidP="00257122">
      <w:pPr>
        <w:spacing w:line="240" w:lineRule="auto"/>
        <w:jc w:val="center"/>
        <w:rPr>
          <w:b/>
          <w:bCs/>
          <w:color w:val="000000"/>
          <w:szCs w:val="28"/>
          <w:u w:val="single"/>
        </w:rPr>
      </w:pPr>
    </w:p>
    <w:p w:rsidR="00257122" w:rsidRPr="00257122" w:rsidRDefault="00257122" w:rsidP="00257122">
      <w:pPr>
        <w:spacing w:line="240" w:lineRule="auto"/>
        <w:jc w:val="center"/>
        <w:rPr>
          <w:b/>
          <w:bCs/>
          <w:color w:val="000000"/>
          <w:sz w:val="28"/>
          <w:szCs w:val="28"/>
          <w:u w:val="single"/>
        </w:rPr>
      </w:pPr>
      <w:r w:rsidRPr="00257122">
        <w:rPr>
          <w:b/>
          <w:bCs/>
          <w:color w:val="000000"/>
          <w:sz w:val="28"/>
          <w:szCs w:val="28"/>
          <w:u w:val="single"/>
        </w:rPr>
        <w:t>TAFE News</w:t>
      </w:r>
    </w:p>
    <w:p w:rsidR="00257122" w:rsidRDefault="00057AD3" w:rsidP="00257122">
      <w:pPr>
        <w:spacing w:line="240" w:lineRule="auto"/>
        <w:jc w:val="center"/>
        <w:rPr>
          <w:b/>
          <w:bCs/>
          <w:color w:val="000000"/>
          <w:szCs w:val="28"/>
        </w:rPr>
      </w:pPr>
      <w:r w:rsidRPr="00BA4D33">
        <w:rPr>
          <w:b/>
          <w:bCs/>
          <w:noProof/>
          <w:sz w:val="28"/>
          <w:szCs w:val="28"/>
          <w:u w:val="single"/>
        </w:rPr>
        <w:drawing>
          <wp:anchor distT="0" distB="0" distL="114300" distR="114300" simplePos="0" relativeHeight="251680768" behindDoc="1" locked="0" layoutInCell="1" allowOverlap="1" wp14:anchorId="0348BDEB" wp14:editId="18AA9A98">
            <wp:simplePos x="0" y="0"/>
            <wp:positionH relativeFrom="column">
              <wp:posOffset>4124325</wp:posOffset>
            </wp:positionH>
            <wp:positionV relativeFrom="paragraph">
              <wp:posOffset>257810</wp:posOffset>
            </wp:positionV>
            <wp:extent cx="2118995" cy="2857500"/>
            <wp:effectExtent l="0" t="0" r="0" b="0"/>
            <wp:wrapTight wrapText="bothSides">
              <wp:wrapPolygon edited="0">
                <wp:start x="0" y="0"/>
                <wp:lineTo x="0" y="21456"/>
                <wp:lineTo x="21361" y="21456"/>
                <wp:lineTo x="2136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118995" cy="2857500"/>
                    </a:xfrm>
                    <a:prstGeom prst="rect">
                      <a:avLst/>
                    </a:prstGeom>
                  </pic:spPr>
                </pic:pic>
              </a:graphicData>
            </a:graphic>
            <wp14:sizeRelH relativeFrom="page">
              <wp14:pctWidth>0</wp14:pctWidth>
            </wp14:sizeRelH>
            <wp14:sizeRelV relativeFrom="page">
              <wp14:pctHeight>0</wp14:pctHeight>
            </wp14:sizeRelV>
          </wp:anchor>
        </w:drawing>
      </w:r>
      <w:r w:rsidRPr="00BA4D33">
        <w:rPr>
          <w:b/>
          <w:bCs/>
          <w:noProof/>
          <w:sz w:val="28"/>
          <w:szCs w:val="28"/>
          <w:u w:val="single"/>
        </w:rPr>
        <w:drawing>
          <wp:anchor distT="0" distB="0" distL="114300" distR="114300" simplePos="0" relativeHeight="251679744" behindDoc="1" locked="0" layoutInCell="1" allowOverlap="1" wp14:anchorId="3BBDB725" wp14:editId="7827CCA5">
            <wp:simplePos x="0" y="0"/>
            <wp:positionH relativeFrom="column">
              <wp:posOffset>-47625</wp:posOffset>
            </wp:positionH>
            <wp:positionV relativeFrom="paragraph">
              <wp:posOffset>210185</wp:posOffset>
            </wp:positionV>
            <wp:extent cx="3810000" cy="2987675"/>
            <wp:effectExtent l="0" t="0" r="0" b="3175"/>
            <wp:wrapTight wrapText="bothSides">
              <wp:wrapPolygon edited="0">
                <wp:start x="0" y="0"/>
                <wp:lineTo x="0" y="21485"/>
                <wp:lineTo x="21492" y="21485"/>
                <wp:lineTo x="2149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0000" cy="2987675"/>
                    </a:xfrm>
                    <a:prstGeom prst="rect">
                      <a:avLst/>
                    </a:prstGeom>
                  </pic:spPr>
                </pic:pic>
              </a:graphicData>
            </a:graphic>
            <wp14:sizeRelH relativeFrom="page">
              <wp14:pctWidth>0</wp14:pctWidth>
            </wp14:sizeRelH>
            <wp14:sizeRelV relativeFrom="page">
              <wp14:pctHeight>0</wp14:pctHeight>
            </wp14:sizeRelV>
          </wp:anchor>
        </w:drawing>
      </w:r>
    </w:p>
    <w:p w:rsidR="00257122" w:rsidRPr="00BA4D33" w:rsidRDefault="00057AD3" w:rsidP="00057AD3">
      <w:pPr>
        <w:spacing w:line="240" w:lineRule="auto"/>
        <w:jc w:val="center"/>
        <w:rPr>
          <w:b/>
          <w:bCs/>
          <w:sz w:val="28"/>
          <w:szCs w:val="28"/>
          <w:u w:val="single"/>
        </w:rPr>
      </w:pPr>
      <w:r w:rsidRPr="004A71CD">
        <w:rPr>
          <w:b/>
          <w:bCs/>
          <w:noProof/>
          <w:color w:val="FF8C00"/>
          <w:kern w:val="36"/>
          <w:lang w:val="en-AU"/>
        </w:rPr>
        <mc:AlternateContent>
          <mc:Choice Requires="wps">
            <w:drawing>
              <wp:anchor distT="0" distB="0" distL="114300" distR="114300" simplePos="0" relativeHeight="251674624" behindDoc="0" locked="0" layoutInCell="1" allowOverlap="1" wp14:anchorId="738BABCD" wp14:editId="504AC445">
                <wp:simplePos x="0" y="0"/>
                <wp:positionH relativeFrom="column">
                  <wp:posOffset>47625</wp:posOffset>
                </wp:positionH>
                <wp:positionV relativeFrom="paragraph">
                  <wp:posOffset>3083560</wp:posOffset>
                </wp:positionV>
                <wp:extent cx="6348095" cy="0"/>
                <wp:effectExtent l="38100" t="38100" r="71755" b="95250"/>
                <wp:wrapNone/>
                <wp:docPr id="11" name="Straight Connector 11"/>
                <wp:cNvGraphicFramePr/>
                <a:graphic xmlns:a="http://schemas.openxmlformats.org/drawingml/2006/main">
                  <a:graphicData uri="http://schemas.microsoft.com/office/word/2010/wordprocessingShape">
                    <wps:wsp>
                      <wps:cNvCnPr/>
                      <wps:spPr>
                        <a:xfrm>
                          <a:off x="0" y="0"/>
                          <a:ext cx="634809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77DF7"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42.8pt" to="503.6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" strokecolor="#c0504d [3205]" strokeweight="2pt">
                <v:shadow on="t" color="black" opacity="24903f" origin=",.5" offset="0,.55556mm"/>
              </v:line>
            </w:pict>
          </mc:Fallback>
        </mc:AlternateContent>
      </w:r>
    </w:p>
    <w:p w:rsidR="00057AD3" w:rsidRDefault="00057AD3" w:rsidP="00057AD3">
      <w:pPr>
        <w:spacing w:line="240" w:lineRule="auto"/>
        <w:jc w:val="center"/>
        <w:rPr>
          <w:b/>
          <w:bCs/>
          <w:sz w:val="28"/>
          <w:szCs w:val="28"/>
          <w:u w:val="single"/>
        </w:rPr>
      </w:pPr>
      <w:r w:rsidRPr="00BA4D33">
        <w:rPr>
          <w:b/>
          <w:bCs/>
          <w:sz w:val="28"/>
          <w:szCs w:val="28"/>
          <w:u w:val="single"/>
        </w:rPr>
        <w:t>AIE News</w:t>
      </w:r>
    </w:p>
    <w:p w:rsidR="00057AD3" w:rsidRPr="00057AD3" w:rsidRDefault="00057AD3" w:rsidP="00057AD3">
      <w:pPr>
        <w:spacing w:line="240" w:lineRule="auto"/>
        <w:jc w:val="center"/>
        <w:rPr>
          <w:b/>
          <w:bCs/>
          <w:sz w:val="10"/>
          <w:szCs w:val="28"/>
          <w:u w:val="single"/>
        </w:rPr>
      </w:pPr>
    </w:p>
    <w:p w:rsidR="00057AD3" w:rsidRPr="00FF41D1" w:rsidRDefault="00FF41D1" w:rsidP="00057AD3">
      <w:pPr>
        <w:spacing w:line="240" w:lineRule="auto"/>
        <w:rPr>
          <w:b/>
          <w:bCs/>
          <w:sz w:val="28"/>
          <w:szCs w:val="28"/>
          <w:u w:val="single"/>
        </w:rPr>
      </w:pPr>
      <w:r w:rsidRPr="00FF41D1">
        <w:rPr>
          <w:color w:val="000000"/>
          <w:szCs w:val="28"/>
          <w:shd w:val="clear" w:color="auto" w:fill="FFFFFF"/>
        </w:rPr>
        <w:t>F</w:t>
      </w:r>
      <w:r w:rsidR="00057AD3" w:rsidRPr="00FF41D1">
        <w:rPr>
          <w:color w:val="000000"/>
          <w:szCs w:val="28"/>
          <w:shd w:val="clear" w:color="auto" w:fill="FFFFFF"/>
        </w:rPr>
        <w:t>rom the Sydney Campus of</w:t>
      </w:r>
      <w:r w:rsidR="00057AD3" w:rsidRPr="00FF41D1">
        <w:rPr>
          <w:color w:val="222222"/>
          <w:szCs w:val="28"/>
        </w:rPr>
        <w:t> </w:t>
      </w:r>
      <w:r w:rsidR="00057AD3" w:rsidRPr="00FF41D1">
        <w:rPr>
          <w:color w:val="000000"/>
          <w:szCs w:val="28"/>
          <w:shd w:val="clear" w:color="auto" w:fill="FFFFFF"/>
        </w:rPr>
        <w:t>Academy of Interactive Entertainment (AIE).</w:t>
      </w:r>
    </w:p>
    <w:p w:rsidR="00FF41D1" w:rsidRPr="00FF41D1" w:rsidRDefault="00FF41D1" w:rsidP="00057AD3">
      <w:pPr>
        <w:pStyle w:val="NormalWeb"/>
        <w:shd w:val="clear" w:color="auto" w:fill="FFFFFF"/>
        <w:spacing w:before="0" w:beforeAutospacing="0" w:after="0" w:afterAutospacing="0"/>
        <w:rPr>
          <w:rStyle w:val="Emphasis"/>
          <w:rFonts w:ascii="Arial" w:hAnsi="Arial" w:cs="Arial"/>
          <w:i w:val="0"/>
          <w:color w:val="000000"/>
          <w:sz w:val="10"/>
          <w:szCs w:val="28"/>
          <w:shd w:val="clear" w:color="auto" w:fill="FFFFFF"/>
        </w:rPr>
      </w:pPr>
    </w:p>
    <w:p w:rsidR="00057AD3" w:rsidRPr="00FF41D1" w:rsidRDefault="00057AD3" w:rsidP="00057AD3">
      <w:pPr>
        <w:pStyle w:val="NormalWeb"/>
        <w:shd w:val="clear" w:color="auto" w:fill="FFFFFF"/>
        <w:spacing w:before="0" w:beforeAutospacing="0" w:after="0" w:afterAutospacing="0"/>
        <w:rPr>
          <w:rFonts w:ascii="Arial" w:hAnsi="Arial" w:cs="Arial"/>
          <w:color w:val="222222"/>
          <w:sz w:val="22"/>
          <w:szCs w:val="28"/>
        </w:rPr>
      </w:pPr>
      <w:r w:rsidRPr="00FF41D1">
        <w:rPr>
          <w:rStyle w:val="Emphasis"/>
          <w:rFonts w:ascii="Arial" w:hAnsi="Arial" w:cs="Arial"/>
          <w:i w:val="0"/>
          <w:color w:val="000000"/>
          <w:sz w:val="22"/>
          <w:szCs w:val="28"/>
          <w:shd w:val="clear" w:color="auto" w:fill="FFFFFF"/>
        </w:rPr>
        <w:t>AIE is a world leader in games, film and visual effects education. We are your student's pathway into games, film, 3D and VFX. We</w:t>
      </w:r>
      <w:r w:rsidRPr="00FF41D1">
        <w:rPr>
          <w:rFonts w:ascii="Arial" w:hAnsi="Arial" w:cs="Arial"/>
          <w:color w:val="222222"/>
          <w:sz w:val="22"/>
          <w:szCs w:val="28"/>
        </w:rPr>
        <w:t> </w:t>
      </w:r>
      <w:r w:rsidRPr="00FF41D1">
        <w:rPr>
          <w:rStyle w:val="Emphasis"/>
          <w:rFonts w:ascii="Arial" w:hAnsi="Arial" w:cs="Arial"/>
          <w:i w:val="0"/>
          <w:color w:val="000000"/>
          <w:sz w:val="22"/>
          <w:szCs w:val="28"/>
          <w:shd w:val="clear" w:color="auto" w:fill="FFFFFF"/>
        </w:rPr>
        <w:t>offer introductory short courses and Diploma/Adv. Diploma career courses for those looking to work within the fields of game development, filmmaking, animation, simulation and 3D design.</w:t>
      </w:r>
    </w:p>
    <w:p w:rsidR="00057AD3" w:rsidRPr="00FF41D1" w:rsidRDefault="00057AD3" w:rsidP="00057AD3">
      <w:pPr>
        <w:pStyle w:val="NormalWeb"/>
        <w:shd w:val="clear" w:color="auto" w:fill="FFFFFF"/>
        <w:spacing w:before="0" w:beforeAutospacing="0" w:after="0" w:afterAutospacing="0"/>
        <w:rPr>
          <w:rFonts w:ascii="Arial" w:hAnsi="Arial" w:cs="Arial"/>
          <w:color w:val="222222"/>
          <w:sz w:val="10"/>
          <w:szCs w:val="28"/>
        </w:rPr>
      </w:pPr>
    </w:p>
    <w:p w:rsidR="00A101D1" w:rsidRPr="00FF41D1" w:rsidRDefault="00FF41D1" w:rsidP="00057AD3">
      <w:pPr>
        <w:pStyle w:val="NormalWeb"/>
        <w:shd w:val="clear" w:color="auto" w:fill="FFFFFF"/>
        <w:spacing w:before="0" w:beforeAutospacing="0" w:after="0" w:afterAutospacing="0"/>
        <w:rPr>
          <w:rFonts w:ascii="Arial" w:hAnsi="Arial" w:cs="Arial"/>
          <w:color w:val="222222"/>
          <w:sz w:val="22"/>
          <w:szCs w:val="28"/>
        </w:rPr>
      </w:pPr>
      <w:r>
        <w:rPr>
          <w:rFonts w:ascii="Arial" w:hAnsi="Arial" w:cs="Arial"/>
          <w:color w:val="000000"/>
          <w:sz w:val="22"/>
          <w:szCs w:val="28"/>
          <w:shd w:val="clear" w:color="auto" w:fill="FFFFFF"/>
        </w:rPr>
        <w:t>We</w:t>
      </w:r>
      <w:r w:rsidR="00057AD3" w:rsidRPr="00FF41D1">
        <w:rPr>
          <w:rFonts w:ascii="Arial" w:hAnsi="Arial" w:cs="Arial"/>
          <w:color w:val="000000"/>
          <w:sz w:val="22"/>
          <w:szCs w:val="28"/>
          <w:shd w:val="clear" w:color="auto" w:fill="FFFFFF"/>
        </w:rPr>
        <w:t xml:space="preserve"> would love to further speak to you and your students on the potential of studying at the Academy! Whether that be in relation to our short courses or a future career course. If this sounds like something your students would be interested in, check out the Workshop form page for more information: </w:t>
      </w:r>
      <w:hyperlink r:id="rId26" w:tgtFrame="_blank" w:history="1">
        <w:r w:rsidR="00057AD3" w:rsidRPr="00FF41D1">
          <w:rPr>
            <w:rStyle w:val="Hyperlink"/>
            <w:rFonts w:ascii="Arial" w:hAnsi="Arial" w:cs="Arial"/>
            <w:color w:val="1155CC"/>
            <w:sz w:val="22"/>
            <w:szCs w:val="28"/>
            <w:shd w:val="clear" w:color="auto" w:fill="FFFFFF"/>
          </w:rPr>
          <w:t>https://aie.edu.au/school-workshops/</w:t>
        </w:r>
      </w:hyperlink>
      <w:bookmarkStart w:id="0" w:name="_GoBack"/>
      <w:bookmarkEnd w:id="0"/>
    </w:p>
    <w:sectPr w:rsidR="00A101D1" w:rsidRPr="00FF41D1" w:rsidSect="0009494F">
      <w:headerReference w:type="default" r:id="rId27"/>
      <w:footerReference w:type="default" r:id="rId28"/>
      <w:type w:val="continuous"/>
      <w:pgSz w:w="12240" w:h="15840"/>
      <w:pgMar w:top="981" w:right="1440" w:bottom="1276" w:left="1440" w:header="57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322" w:rsidRDefault="00000322">
      <w:pPr>
        <w:spacing w:line="240" w:lineRule="auto"/>
      </w:pPr>
      <w:r>
        <w:separator/>
      </w:r>
    </w:p>
  </w:endnote>
  <w:endnote w:type="continuationSeparator" w:id="0">
    <w:p w:rsidR="00000322" w:rsidRDefault="00000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45" w:rsidRDefault="00906688">
    <w:pPr>
      <w:spacing w:before="60" w:line="240" w:lineRule="auto"/>
      <w:rPr>
        <w:sz w:val="16"/>
        <w:szCs w:val="16"/>
      </w:rPr>
    </w:pPr>
    <w:r>
      <w:rPr>
        <w:sz w:val="14"/>
        <w:szCs w:val="14"/>
      </w:rPr>
      <w:t>EDMUND RICE COLLEGE |</w:t>
    </w:r>
    <w:r>
      <w:rPr>
        <w:sz w:val="16"/>
        <w:szCs w:val="16"/>
      </w:rPr>
      <w:t xml:space="preserve"> </w:t>
    </w:r>
    <w:r>
      <w:rPr>
        <w:sz w:val="12"/>
        <w:szCs w:val="12"/>
      </w:rPr>
      <w:t>ABN 66 202 837 934</w:t>
    </w:r>
    <w:r>
      <w:rPr>
        <w:noProof/>
        <w:lang w:val="en-AU"/>
      </w:rPr>
      <w:drawing>
        <wp:anchor distT="0" distB="0" distL="0" distR="0" simplePos="0" relativeHeight="251660288" behindDoc="0" locked="0" layoutInCell="1" hidden="0" allowOverlap="1">
          <wp:simplePos x="0" y="0"/>
          <wp:positionH relativeFrom="column">
            <wp:posOffset>5396865</wp:posOffset>
          </wp:positionH>
          <wp:positionV relativeFrom="paragraph">
            <wp:posOffset>53339</wp:posOffset>
          </wp:positionV>
          <wp:extent cx="737870" cy="490855"/>
          <wp:effectExtent l="0" t="0" r="0" b="0"/>
          <wp:wrapSquare wrapText="bothSides" distT="0" distB="0" distL="0" distR="0"/>
          <wp:docPr id="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37870" cy="490855"/>
                  </a:xfrm>
                  <a:prstGeom prst="rect">
                    <a:avLst/>
                  </a:prstGeom>
                  <a:ln/>
                </pic:spPr>
              </pic:pic>
            </a:graphicData>
          </a:graphic>
        </wp:anchor>
      </w:drawing>
    </w:r>
    <w:r>
      <w:rPr>
        <w:noProof/>
        <w:lang w:val="en-AU"/>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6129020"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286253" y="3780000"/>
                        <a:ext cx="611949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29020" cy="222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29020" cy="22225"/>
                      </a:xfrm>
                      <a:prstGeom prst="rect"/>
                      <a:ln/>
                    </pic:spPr>
                  </pic:pic>
                </a:graphicData>
              </a:graphic>
            </wp:anchor>
          </w:drawing>
        </mc:Fallback>
      </mc:AlternateContent>
    </w:r>
  </w:p>
  <w:p w:rsidR="004A0645" w:rsidRDefault="00906688">
    <w:pPr>
      <w:spacing w:line="200" w:lineRule="auto"/>
      <w:rPr>
        <w:sz w:val="14"/>
        <w:szCs w:val="14"/>
      </w:rPr>
    </w:pPr>
    <w:r>
      <w:rPr>
        <w:sz w:val="14"/>
        <w:szCs w:val="14"/>
      </w:rPr>
      <w:t>112 Mt Keira Road, West Wollongong NSW 2500 | Locked Bag 10, Wollongong NSW 2500</w:t>
    </w:r>
  </w:p>
  <w:p w:rsidR="004A0645" w:rsidRDefault="00906688">
    <w:pPr>
      <w:spacing w:line="200" w:lineRule="auto"/>
      <w:rPr>
        <w:sz w:val="14"/>
        <w:szCs w:val="14"/>
      </w:rPr>
    </w:pPr>
    <w:r>
      <w:rPr>
        <w:sz w:val="14"/>
        <w:szCs w:val="14"/>
      </w:rPr>
      <w:t xml:space="preserve">Tel (02) 4228 4344 | Fax (02) 4229 5684 | Email: office@erc.nsw.edu.au | </w:t>
    </w:r>
    <w:hyperlink r:id="rId3">
      <w:r>
        <w:rPr>
          <w:sz w:val="14"/>
          <w:szCs w:val="14"/>
        </w:rPr>
        <w:t>www.edmundricecollege.nsw.edu.au</w:t>
      </w:r>
    </w:hyperlink>
  </w:p>
  <w:p w:rsidR="004A0645" w:rsidRDefault="00906688">
    <w:pPr>
      <w:spacing w:line="200" w:lineRule="auto"/>
      <w:rPr>
        <w:sz w:val="14"/>
        <w:szCs w:val="14"/>
      </w:rPr>
    </w:pPr>
    <w:r>
      <w:rPr>
        <w:sz w:val="14"/>
        <w:szCs w:val="14"/>
      </w:rPr>
      <w:t>Edmund Rice College is a member of Edmund Rice Education Australia (EREA)</w:t>
    </w:r>
  </w:p>
  <w:p w:rsidR="004A0645" w:rsidRDefault="004A064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322" w:rsidRDefault="00000322">
      <w:pPr>
        <w:spacing w:line="240" w:lineRule="auto"/>
      </w:pPr>
      <w:r>
        <w:separator/>
      </w:r>
    </w:p>
  </w:footnote>
  <w:footnote w:type="continuationSeparator" w:id="0">
    <w:p w:rsidR="00000322" w:rsidRDefault="00000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45" w:rsidRDefault="00906688">
    <w:pPr>
      <w:spacing w:line="240" w:lineRule="auto"/>
    </w:pPr>
    <w:bookmarkStart w:id="1" w:name="_etu4lukh1jks" w:colFirst="0" w:colLast="0"/>
    <w:bookmarkEnd w:id="1"/>
    <w:r>
      <w:rPr>
        <w:noProof/>
        <w:lang w:val="en-AU"/>
      </w:rPr>
      <w:drawing>
        <wp:anchor distT="0" distB="0" distL="0" distR="0" simplePos="0" relativeHeight="251658240" behindDoc="0" locked="0" layoutInCell="1" hidden="0" allowOverlap="1">
          <wp:simplePos x="0" y="0"/>
          <wp:positionH relativeFrom="column">
            <wp:posOffset>-964</wp:posOffset>
          </wp:positionH>
          <wp:positionV relativeFrom="paragraph">
            <wp:posOffset>-119377</wp:posOffset>
          </wp:positionV>
          <wp:extent cx="540000" cy="708323"/>
          <wp:effectExtent l="0" t="0" r="0" b="0"/>
          <wp:wrapSquare wrapText="bothSides" distT="0" distB="0" distL="0" distR="0"/>
          <wp:docPr id="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40000" cy="708323"/>
                  </a:xfrm>
                  <a:prstGeom prst="rect">
                    <a:avLst/>
                  </a:prstGeom>
                  <a:ln/>
                </pic:spPr>
              </pic:pic>
            </a:graphicData>
          </a:graphic>
        </wp:anchor>
      </w:drawing>
    </w:r>
  </w:p>
  <w:p w:rsidR="004A0645" w:rsidRDefault="00906688">
    <w:pPr>
      <w:spacing w:line="240" w:lineRule="auto"/>
      <w:ind w:left="1134"/>
      <w:rPr>
        <w:sz w:val="44"/>
        <w:szCs w:val="44"/>
      </w:rPr>
    </w:pPr>
    <w:r>
      <w:rPr>
        <w:sz w:val="44"/>
        <w:szCs w:val="44"/>
      </w:rPr>
      <w:t>Edmund Rice College</w:t>
    </w:r>
  </w:p>
  <w:p w:rsidR="004A0645" w:rsidRDefault="00906688">
    <w:pPr>
      <w:spacing w:before="40" w:line="240" w:lineRule="auto"/>
      <w:ind w:left="1134"/>
    </w:pPr>
    <w:r>
      <w:t>A Catholic School for Boys in the Edmund Rice Tradition</w:t>
    </w:r>
  </w:p>
  <w:p w:rsidR="004A0645" w:rsidRDefault="00906688">
    <w:pPr>
      <w:spacing w:after="120" w:line="240" w:lineRule="auto"/>
      <w:ind w:left="1134"/>
    </w:pPr>
    <w:r>
      <w:rPr>
        <w:noProof/>
        <w:lang w:val="en-AU"/>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114300</wp:posOffset>
              </wp:positionV>
              <wp:extent cx="6129020"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2286253" y="3780000"/>
                        <a:ext cx="611949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129020" cy="2222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29020" cy="22225"/>
                      </a:xfrm>
                      <a:prstGeom prst="rect"/>
                      <a:ln/>
                    </pic:spPr>
                  </pic:pic>
                </a:graphicData>
              </a:graphic>
            </wp:anchor>
          </w:drawing>
        </mc:Fallback>
      </mc:AlternateContent>
    </w:r>
  </w:p>
  <w:p w:rsidR="004A0645" w:rsidRDefault="004A064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AB4"/>
    <w:multiLevelType w:val="hybridMultilevel"/>
    <w:tmpl w:val="245A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5A7E"/>
    <w:multiLevelType w:val="hybridMultilevel"/>
    <w:tmpl w:val="C384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687139"/>
    <w:multiLevelType w:val="hybridMultilevel"/>
    <w:tmpl w:val="C7D4AA1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 w15:restartNumberingAfterBreak="0">
    <w:nsid w:val="17570736"/>
    <w:multiLevelType w:val="multilevel"/>
    <w:tmpl w:val="A84C0D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250CF"/>
    <w:multiLevelType w:val="hybridMultilevel"/>
    <w:tmpl w:val="603A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84EFC"/>
    <w:multiLevelType w:val="hybridMultilevel"/>
    <w:tmpl w:val="A5C61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D2190"/>
    <w:multiLevelType w:val="multilevel"/>
    <w:tmpl w:val="B7FC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3B4AB5"/>
    <w:multiLevelType w:val="multilevel"/>
    <w:tmpl w:val="79B6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A424B"/>
    <w:multiLevelType w:val="hybridMultilevel"/>
    <w:tmpl w:val="63C63A6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9" w15:restartNumberingAfterBreak="0">
    <w:nsid w:val="3BCB2D6C"/>
    <w:multiLevelType w:val="hybridMultilevel"/>
    <w:tmpl w:val="A7529560"/>
    <w:lvl w:ilvl="0" w:tplc="08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737AA5"/>
    <w:multiLevelType w:val="hybridMultilevel"/>
    <w:tmpl w:val="DC9AB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2A132E"/>
    <w:multiLevelType w:val="hybridMultilevel"/>
    <w:tmpl w:val="3DE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A7EEF"/>
    <w:multiLevelType w:val="hybridMultilevel"/>
    <w:tmpl w:val="C70A5A76"/>
    <w:lvl w:ilvl="0" w:tplc="08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FA7095"/>
    <w:multiLevelType w:val="hybridMultilevel"/>
    <w:tmpl w:val="8BB06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4D3AED"/>
    <w:multiLevelType w:val="hybridMultilevel"/>
    <w:tmpl w:val="AE7EC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122E8"/>
    <w:multiLevelType w:val="hybridMultilevel"/>
    <w:tmpl w:val="A76EB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37FE1"/>
    <w:multiLevelType w:val="hybridMultilevel"/>
    <w:tmpl w:val="EAE0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F26069"/>
    <w:multiLevelType w:val="hybridMultilevel"/>
    <w:tmpl w:val="DB82C2B2"/>
    <w:lvl w:ilvl="0" w:tplc="08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821B64"/>
    <w:multiLevelType w:val="hybridMultilevel"/>
    <w:tmpl w:val="03B6C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5D1B18"/>
    <w:multiLevelType w:val="hybridMultilevel"/>
    <w:tmpl w:val="E9E4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C2571D"/>
    <w:multiLevelType w:val="hybridMultilevel"/>
    <w:tmpl w:val="5AA02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5"/>
  </w:num>
  <w:num w:numId="4">
    <w:abstractNumId w:val="18"/>
  </w:num>
  <w:num w:numId="5">
    <w:abstractNumId w:val="0"/>
  </w:num>
  <w:num w:numId="6">
    <w:abstractNumId w:val="15"/>
  </w:num>
  <w:num w:numId="7">
    <w:abstractNumId w:val="1"/>
  </w:num>
  <w:num w:numId="8">
    <w:abstractNumId w:val="2"/>
  </w:num>
  <w:num w:numId="9">
    <w:abstractNumId w:val="19"/>
  </w:num>
  <w:num w:numId="10">
    <w:abstractNumId w:val="11"/>
  </w:num>
  <w:num w:numId="11">
    <w:abstractNumId w:val="9"/>
  </w:num>
  <w:num w:numId="12">
    <w:abstractNumId w:val="17"/>
  </w:num>
  <w:num w:numId="13">
    <w:abstractNumId w:val="7"/>
  </w:num>
  <w:num w:numId="14">
    <w:abstractNumId w:val="12"/>
  </w:num>
  <w:num w:numId="15">
    <w:abstractNumId w:val="4"/>
  </w:num>
  <w:num w:numId="16">
    <w:abstractNumId w:val="14"/>
  </w:num>
  <w:num w:numId="17">
    <w:abstractNumId w:val="3"/>
  </w:num>
  <w:num w:numId="18">
    <w:abstractNumId w:val="16"/>
  </w:num>
  <w:num w:numId="19">
    <w:abstractNumId w:val="10"/>
  </w:num>
  <w:num w:numId="20">
    <w:abstractNumId w:val="13"/>
  </w:num>
  <w:num w:numId="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45"/>
    <w:rsid w:val="00000322"/>
    <w:rsid w:val="0002120C"/>
    <w:rsid w:val="00057AD3"/>
    <w:rsid w:val="00062320"/>
    <w:rsid w:val="0009494F"/>
    <w:rsid w:val="000D15CB"/>
    <w:rsid w:val="000E254D"/>
    <w:rsid w:val="000F6D6B"/>
    <w:rsid w:val="001378A6"/>
    <w:rsid w:val="001636D0"/>
    <w:rsid w:val="00185162"/>
    <w:rsid w:val="001B0C0C"/>
    <w:rsid w:val="001C4D2C"/>
    <w:rsid w:val="001C5DFF"/>
    <w:rsid w:val="001D7B43"/>
    <w:rsid w:val="001E60CD"/>
    <w:rsid w:val="0022016A"/>
    <w:rsid w:val="00253CDB"/>
    <w:rsid w:val="00255A2C"/>
    <w:rsid w:val="00257122"/>
    <w:rsid w:val="002641E2"/>
    <w:rsid w:val="002831A9"/>
    <w:rsid w:val="00286596"/>
    <w:rsid w:val="002903EB"/>
    <w:rsid w:val="002A6617"/>
    <w:rsid w:val="00316A23"/>
    <w:rsid w:val="0032246E"/>
    <w:rsid w:val="003240FE"/>
    <w:rsid w:val="00386682"/>
    <w:rsid w:val="003B224D"/>
    <w:rsid w:val="003D21D1"/>
    <w:rsid w:val="003D4850"/>
    <w:rsid w:val="003E1EB1"/>
    <w:rsid w:val="003F5BF4"/>
    <w:rsid w:val="003F70A7"/>
    <w:rsid w:val="004127B9"/>
    <w:rsid w:val="00416B54"/>
    <w:rsid w:val="0045204E"/>
    <w:rsid w:val="00460195"/>
    <w:rsid w:val="004704EE"/>
    <w:rsid w:val="0048644C"/>
    <w:rsid w:val="004A0645"/>
    <w:rsid w:val="004A71CD"/>
    <w:rsid w:val="004B2113"/>
    <w:rsid w:val="004F4EF4"/>
    <w:rsid w:val="0050118E"/>
    <w:rsid w:val="00546D34"/>
    <w:rsid w:val="0055227D"/>
    <w:rsid w:val="00571CFC"/>
    <w:rsid w:val="005C0DC4"/>
    <w:rsid w:val="005C608F"/>
    <w:rsid w:val="005F34F0"/>
    <w:rsid w:val="006206EC"/>
    <w:rsid w:val="00630D29"/>
    <w:rsid w:val="006473DA"/>
    <w:rsid w:val="00652E66"/>
    <w:rsid w:val="00666746"/>
    <w:rsid w:val="006702D0"/>
    <w:rsid w:val="0068459C"/>
    <w:rsid w:val="006B406B"/>
    <w:rsid w:val="006B41E6"/>
    <w:rsid w:val="006F5E3E"/>
    <w:rsid w:val="007064F1"/>
    <w:rsid w:val="00743E3C"/>
    <w:rsid w:val="0075408D"/>
    <w:rsid w:val="0077566F"/>
    <w:rsid w:val="0079489A"/>
    <w:rsid w:val="00797325"/>
    <w:rsid w:val="007B3774"/>
    <w:rsid w:val="007D7AB4"/>
    <w:rsid w:val="007E33AA"/>
    <w:rsid w:val="00866BD1"/>
    <w:rsid w:val="00883CEA"/>
    <w:rsid w:val="00885CE4"/>
    <w:rsid w:val="008A45D5"/>
    <w:rsid w:val="008B29A6"/>
    <w:rsid w:val="008D7F53"/>
    <w:rsid w:val="008E4CBE"/>
    <w:rsid w:val="00906688"/>
    <w:rsid w:val="00913E0D"/>
    <w:rsid w:val="00944A27"/>
    <w:rsid w:val="00975633"/>
    <w:rsid w:val="00995A71"/>
    <w:rsid w:val="009A6C50"/>
    <w:rsid w:val="009C7F3E"/>
    <w:rsid w:val="009E0BBC"/>
    <w:rsid w:val="00A06945"/>
    <w:rsid w:val="00A101D1"/>
    <w:rsid w:val="00A13184"/>
    <w:rsid w:val="00A14D80"/>
    <w:rsid w:val="00A20CFA"/>
    <w:rsid w:val="00A31B3F"/>
    <w:rsid w:val="00A32C9E"/>
    <w:rsid w:val="00A60121"/>
    <w:rsid w:val="00A95655"/>
    <w:rsid w:val="00AA78B2"/>
    <w:rsid w:val="00AE3345"/>
    <w:rsid w:val="00B0744F"/>
    <w:rsid w:val="00B30988"/>
    <w:rsid w:val="00B42F1D"/>
    <w:rsid w:val="00BD79E2"/>
    <w:rsid w:val="00C006DC"/>
    <w:rsid w:val="00C4056B"/>
    <w:rsid w:val="00C40B9A"/>
    <w:rsid w:val="00C5320B"/>
    <w:rsid w:val="00C83CED"/>
    <w:rsid w:val="00C84259"/>
    <w:rsid w:val="00C87456"/>
    <w:rsid w:val="00CB2DBC"/>
    <w:rsid w:val="00CC178C"/>
    <w:rsid w:val="00CD5647"/>
    <w:rsid w:val="00CF2071"/>
    <w:rsid w:val="00D173DD"/>
    <w:rsid w:val="00D32562"/>
    <w:rsid w:val="00D33DD3"/>
    <w:rsid w:val="00D92F5B"/>
    <w:rsid w:val="00D96556"/>
    <w:rsid w:val="00DE6ED0"/>
    <w:rsid w:val="00E22CD4"/>
    <w:rsid w:val="00E41E72"/>
    <w:rsid w:val="00E464B8"/>
    <w:rsid w:val="00E64760"/>
    <w:rsid w:val="00E97672"/>
    <w:rsid w:val="00EB1D95"/>
    <w:rsid w:val="00EB6E56"/>
    <w:rsid w:val="00EC1E7E"/>
    <w:rsid w:val="00ED08FD"/>
    <w:rsid w:val="00EE088B"/>
    <w:rsid w:val="00EE1093"/>
    <w:rsid w:val="00F17CF4"/>
    <w:rsid w:val="00F378BE"/>
    <w:rsid w:val="00FA0257"/>
    <w:rsid w:val="00FA5394"/>
    <w:rsid w:val="00FF41D1"/>
    <w:rsid w:val="00FF7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4D22"/>
  <w15:docId w15:val="{AF6C4E5F-3D7A-4855-9CD9-44AFB91B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41E6"/>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B224D"/>
    <w:rPr>
      <w:color w:val="0000FF"/>
      <w:u w:val="single"/>
    </w:rPr>
  </w:style>
  <w:style w:type="paragraph" w:styleId="NormalWeb">
    <w:name w:val="Normal (Web)"/>
    <w:basedOn w:val="Normal"/>
    <w:uiPriority w:val="99"/>
    <w:unhideWhenUsed/>
    <w:rsid w:val="003B224D"/>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styleId="Strong">
    <w:name w:val="Strong"/>
    <w:basedOn w:val="DefaultParagraphFont"/>
    <w:uiPriority w:val="22"/>
    <w:qFormat/>
    <w:rsid w:val="003B224D"/>
    <w:rPr>
      <w:b/>
      <w:bCs/>
    </w:rPr>
  </w:style>
  <w:style w:type="paragraph" w:styleId="ListParagraph">
    <w:name w:val="List Paragraph"/>
    <w:basedOn w:val="Normal"/>
    <w:uiPriority w:val="34"/>
    <w:qFormat/>
    <w:rsid w:val="001B0C0C"/>
    <w:pPr>
      <w:ind w:left="720"/>
      <w:contextualSpacing/>
    </w:pPr>
  </w:style>
  <w:style w:type="paragraph" w:styleId="Header">
    <w:name w:val="header"/>
    <w:basedOn w:val="Normal"/>
    <w:link w:val="HeaderChar"/>
    <w:uiPriority w:val="99"/>
    <w:unhideWhenUsed/>
    <w:rsid w:val="005C0DC4"/>
    <w:pPr>
      <w:tabs>
        <w:tab w:val="center" w:pos="4513"/>
        <w:tab w:val="right" w:pos="9026"/>
      </w:tabs>
      <w:spacing w:line="240" w:lineRule="auto"/>
    </w:pPr>
  </w:style>
  <w:style w:type="character" w:customStyle="1" w:styleId="HeaderChar">
    <w:name w:val="Header Char"/>
    <w:basedOn w:val="DefaultParagraphFont"/>
    <w:link w:val="Header"/>
    <w:uiPriority w:val="99"/>
    <w:rsid w:val="005C0DC4"/>
  </w:style>
  <w:style w:type="paragraph" w:styleId="Footer">
    <w:name w:val="footer"/>
    <w:basedOn w:val="Normal"/>
    <w:link w:val="FooterChar"/>
    <w:uiPriority w:val="99"/>
    <w:unhideWhenUsed/>
    <w:rsid w:val="005C0DC4"/>
    <w:pPr>
      <w:tabs>
        <w:tab w:val="center" w:pos="4513"/>
        <w:tab w:val="right" w:pos="9026"/>
      </w:tabs>
      <w:spacing w:line="240" w:lineRule="auto"/>
    </w:pPr>
  </w:style>
  <w:style w:type="character" w:customStyle="1" w:styleId="FooterChar">
    <w:name w:val="Footer Char"/>
    <w:basedOn w:val="DefaultParagraphFont"/>
    <w:link w:val="Footer"/>
    <w:uiPriority w:val="99"/>
    <w:rsid w:val="005C0DC4"/>
  </w:style>
  <w:style w:type="character" w:styleId="FollowedHyperlink">
    <w:name w:val="FollowedHyperlink"/>
    <w:basedOn w:val="DefaultParagraphFont"/>
    <w:uiPriority w:val="99"/>
    <w:semiHidden/>
    <w:unhideWhenUsed/>
    <w:rsid w:val="00D32562"/>
    <w:rPr>
      <w:color w:val="800080" w:themeColor="followedHyperlink"/>
      <w:u w:val="single"/>
    </w:rPr>
  </w:style>
  <w:style w:type="character" w:customStyle="1" w:styleId="Heading3Char">
    <w:name w:val="Heading 3 Char"/>
    <w:basedOn w:val="DefaultParagraphFont"/>
    <w:link w:val="Heading3"/>
    <w:rsid w:val="006702D0"/>
    <w:rPr>
      <w:color w:val="434343"/>
      <w:sz w:val="28"/>
      <w:szCs w:val="28"/>
    </w:rPr>
  </w:style>
  <w:style w:type="paragraph" w:styleId="BodyText">
    <w:name w:val="Body Text"/>
    <w:basedOn w:val="Normal"/>
    <w:link w:val="BodyTextChar"/>
    <w:uiPriority w:val="99"/>
    <w:semiHidden/>
    <w:unhideWhenUsed/>
    <w:rsid w:val="004B2113"/>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BodyTextChar">
    <w:name w:val="Body Text Char"/>
    <w:basedOn w:val="DefaultParagraphFont"/>
    <w:link w:val="BodyText"/>
    <w:uiPriority w:val="99"/>
    <w:semiHidden/>
    <w:rsid w:val="004B2113"/>
    <w:rPr>
      <w:rFonts w:ascii="Times New Roman" w:eastAsia="Times New Roman" w:hAnsi="Times New Roman" w:cs="Times New Roman"/>
      <w:sz w:val="24"/>
      <w:szCs w:val="24"/>
      <w:lang w:val="en-AU" w:eastAsia="en-GB"/>
    </w:rPr>
  </w:style>
  <w:style w:type="character" w:styleId="Emphasis">
    <w:name w:val="Emphasis"/>
    <w:basedOn w:val="DefaultParagraphFont"/>
    <w:uiPriority w:val="20"/>
    <w:qFormat/>
    <w:rsid w:val="004B2113"/>
    <w:rPr>
      <w:i/>
      <w:iCs/>
    </w:rPr>
  </w:style>
  <w:style w:type="table" w:styleId="TableGrid">
    <w:name w:val="Table Grid"/>
    <w:basedOn w:val="TableNormal"/>
    <w:uiPriority w:val="59"/>
    <w:rsid w:val="00743E3C"/>
    <w:pPr>
      <w:spacing w:line="240" w:lineRule="auto"/>
    </w:pPr>
    <w:rPr>
      <w:rFonts w:asciiTheme="minorHAnsi" w:eastAsiaTheme="minorHAnsi" w:hAnsiTheme="minorHAnsi" w:cstheme="minorBidi"/>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608886543044513117size-14">
    <w:name w:val="m_4608886543044513117size-14"/>
    <w:basedOn w:val="Normal"/>
    <w:rsid w:val="00797325"/>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trt0xe">
    <w:name w:val="trt0xe"/>
    <w:basedOn w:val="Normal"/>
    <w:rsid w:val="00B30988"/>
    <w:pPr>
      <w:spacing w:before="100" w:beforeAutospacing="1" w:after="100" w:afterAutospacing="1" w:line="240" w:lineRule="auto"/>
    </w:pPr>
    <w:rPr>
      <w:rFonts w:ascii="Times New Roman" w:eastAsia="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584868">
      <w:bodyDiv w:val="1"/>
      <w:marLeft w:val="0"/>
      <w:marRight w:val="0"/>
      <w:marTop w:val="0"/>
      <w:marBottom w:val="0"/>
      <w:divBdr>
        <w:top w:val="none" w:sz="0" w:space="0" w:color="auto"/>
        <w:left w:val="none" w:sz="0" w:space="0" w:color="auto"/>
        <w:bottom w:val="none" w:sz="0" w:space="0" w:color="auto"/>
        <w:right w:val="none" w:sz="0" w:space="0" w:color="auto"/>
      </w:divBdr>
      <w:divsChild>
        <w:div w:id="14159462">
          <w:marLeft w:val="0"/>
          <w:marRight w:val="0"/>
          <w:marTop w:val="0"/>
          <w:marBottom w:val="0"/>
          <w:divBdr>
            <w:top w:val="none" w:sz="0" w:space="0" w:color="auto"/>
            <w:left w:val="none" w:sz="0" w:space="0" w:color="auto"/>
            <w:bottom w:val="none" w:sz="0" w:space="0" w:color="auto"/>
            <w:right w:val="none" w:sz="0" w:space="0" w:color="auto"/>
          </w:divBdr>
          <w:divsChild>
            <w:div w:id="514999638">
              <w:marLeft w:val="0"/>
              <w:marRight w:val="0"/>
              <w:marTop w:val="0"/>
              <w:marBottom w:val="0"/>
              <w:divBdr>
                <w:top w:val="none" w:sz="0" w:space="0" w:color="auto"/>
                <w:left w:val="none" w:sz="0" w:space="0" w:color="auto"/>
                <w:bottom w:val="none" w:sz="0" w:space="0" w:color="auto"/>
                <w:right w:val="none" w:sz="0" w:space="0" w:color="auto"/>
              </w:divBdr>
              <w:divsChild>
                <w:div w:id="1504661504">
                  <w:marLeft w:val="0"/>
                  <w:marRight w:val="0"/>
                  <w:marTop w:val="0"/>
                  <w:marBottom w:val="0"/>
                  <w:divBdr>
                    <w:top w:val="none" w:sz="0" w:space="0" w:color="auto"/>
                    <w:left w:val="none" w:sz="0" w:space="0" w:color="auto"/>
                    <w:bottom w:val="none" w:sz="0" w:space="0" w:color="auto"/>
                    <w:right w:val="none" w:sz="0" w:space="0" w:color="auto"/>
                  </w:divBdr>
                  <w:divsChild>
                    <w:div w:id="713774959">
                      <w:marLeft w:val="0"/>
                      <w:marRight w:val="0"/>
                      <w:marTop w:val="0"/>
                      <w:marBottom w:val="0"/>
                      <w:divBdr>
                        <w:top w:val="none" w:sz="0" w:space="0" w:color="auto"/>
                        <w:left w:val="none" w:sz="0" w:space="0" w:color="auto"/>
                        <w:bottom w:val="none" w:sz="0" w:space="0" w:color="auto"/>
                        <w:right w:val="none" w:sz="0" w:space="0" w:color="auto"/>
                      </w:divBdr>
                      <w:divsChild>
                        <w:div w:id="1943417066">
                          <w:marLeft w:val="0"/>
                          <w:marRight w:val="0"/>
                          <w:marTop w:val="0"/>
                          <w:marBottom w:val="0"/>
                          <w:divBdr>
                            <w:top w:val="none" w:sz="0" w:space="0" w:color="auto"/>
                            <w:left w:val="none" w:sz="0" w:space="0" w:color="auto"/>
                            <w:bottom w:val="none" w:sz="0" w:space="0" w:color="auto"/>
                            <w:right w:val="none" w:sz="0" w:space="0" w:color="auto"/>
                          </w:divBdr>
                        </w:div>
                        <w:div w:id="508984260">
                          <w:marLeft w:val="0"/>
                          <w:marRight w:val="0"/>
                          <w:marTop w:val="0"/>
                          <w:marBottom w:val="0"/>
                          <w:divBdr>
                            <w:top w:val="none" w:sz="0" w:space="0" w:color="auto"/>
                            <w:left w:val="none" w:sz="0" w:space="0" w:color="auto"/>
                            <w:bottom w:val="none" w:sz="0" w:space="0" w:color="auto"/>
                            <w:right w:val="none" w:sz="0" w:space="0" w:color="auto"/>
                          </w:divBdr>
                        </w:div>
                        <w:div w:id="1047027290">
                          <w:marLeft w:val="0"/>
                          <w:marRight w:val="0"/>
                          <w:marTop w:val="0"/>
                          <w:marBottom w:val="0"/>
                          <w:divBdr>
                            <w:top w:val="none" w:sz="0" w:space="0" w:color="auto"/>
                            <w:left w:val="none" w:sz="0" w:space="0" w:color="auto"/>
                            <w:bottom w:val="none" w:sz="0" w:space="0" w:color="auto"/>
                            <w:right w:val="none" w:sz="0" w:space="0" w:color="auto"/>
                          </w:divBdr>
                        </w:div>
                        <w:div w:id="1403022209">
                          <w:marLeft w:val="0"/>
                          <w:marRight w:val="0"/>
                          <w:marTop w:val="0"/>
                          <w:marBottom w:val="0"/>
                          <w:divBdr>
                            <w:top w:val="none" w:sz="0" w:space="0" w:color="auto"/>
                            <w:left w:val="none" w:sz="0" w:space="0" w:color="auto"/>
                            <w:bottom w:val="none" w:sz="0" w:space="0" w:color="auto"/>
                            <w:right w:val="none" w:sz="0" w:space="0" w:color="auto"/>
                          </w:divBdr>
                        </w:div>
                        <w:div w:id="1522624020">
                          <w:marLeft w:val="0"/>
                          <w:marRight w:val="0"/>
                          <w:marTop w:val="0"/>
                          <w:marBottom w:val="0"/>
                          <w:divBdr>
                            <w:top w:val="none" w:sz="0" w:space="0" w:color="auto"/>
                            <w:left w:val="none" w:sz="0" w:space="0" w:color="auto"/>
                            <w:bottom w:val="none" w:sz="0" w:space="0" w:color="auto"/>
                            <w:right w:val="none" w:sz="0" w:space="0" w:color="auto"/>
                          </w:divBdr>
                        </w:div>
                        <w:div w:id="660474048">
                          <w:marLeft w:val="0"/>
                          <w:marRight w:val="0"/>
                          <w:marTop w:val="0"/>
                          <w:marBottom w:val="0"/>
                          <w:divBdr>
                            <w:top w:val="none" w:sz="0" w:space="0" w:color="auto"/>
                            <w:left w:val="none" w:sz="0" w:space="0" w:color="auto"/>
                            <w:bottom w:val="none" w:sz="0" w:space="0" w:color="auto"/>
                            <w:right w:val="none" w:sz="0" w:space="0" w:color="auto"/>
                          </w:divBdr>
                        </w:div>
                        <w:div w:id="996345340">
                          <w:marLeft w:val="0"/>
                          <w:marRight w:val="0"/>
                          <w:marTop w:val="0"/>
                          <w:marBottom w:val="0"/>
                          <w:divBdr>
                            <w:top w:val="none" w:sz="0" w:space="0" w:color="auto"/>
                            <w:left w:val="none" w:sz="0" w:space="0" w:color="auto"/>
                            <w:bottom w:val="none" w:sz="0" w:space="0" w:color="auto"/>
                            <w:right w:val="none" w:sz="0" w:space="0" w:color="auto"/>
                          </w:divBdr>
                        </w:div>
                        <w:div w:id="378671038">
                          <w:marLeft w:val="0"/>
                          <w:marRight w:val="0"/>
                          <w:marTop w:val="0"/>
                          <w:marBottom w:val="0"/>
                          <w:divBdr>
                            <w:top w:val="none" w:sz="0" w:space="0" w:color="auto"/>
                            <w:left w:val="none" w:sz="0" w:space="0" w:color="auto"/>
                            <w:bottom w:val="none" w:sz="0" w:space="0" w:color="auto"/>
                            <w:right w:val="none" w:sz="0" w:space="0" w:color="auto"/>
                          </w:divBdr>
                        </w:div>
                        <w:div w:id="1761440833">
                          <w:marLeft w:val="0"/>
                          <w:marRight w:val="0"/>
                          <w:marTop w:val="0"/>
                          <w:marBottom w:val="0"/>
                          <w:divBdr>
                            <w:top w:val="none" w:sz="0" w:space="0" w:color="auto"/>
                            <w:left w:val="none" w:sz="0" w:space="0" w:color="auto"/>
                            <w:bottom w:val="none" w:sz="0" w:space="0" w:color="auto"/>
                            <w:right w:val="none" w:sz="0" w:space="0" w:color="auto"/>
                          </w:divBdr>
                        </w:div>
                        <w:div w:id="160238264">
                          <w:marLeft w:val="0"/>
                          <w:marRight w:val="0"/>
                          <w:marTop w:val="0"/>
                          <w:marBottom w:val="0"/>
                          <w:divBdr>
                            <w:top w:val="none" w:sz="0" w:space="0" w:color="auto"/>
                            <w:left w:val="none" w:sz="0" w:space="0" w:color="auto"/>
                            <w:bottom w:val="none" w:sz="0" w:space="0" w:color="auto"/>
                            <w:right w:val="none" w:sz="0" w:space="0" w:color="auto"/>
                          </w:divBdr>
                        </w:div>
                        <w:div w:id="1182667833">
                          <w:marLeft w:val="0"/>
                          <w:marRight w:val="0"/>
                          <w:marTop w:val="0"/>
                          <w:marBottom w:val="0"/>
                          <w:divBdr>
                            <w:top w:val="none" w:sz="0" w:space="0" w:color="auto"/>
                            <w:left w:val="none" w:sz="0" w:space="0" w:color="auto"/>
                            <w:bottom w:val="none" w:sz="0" w:space="0" w:color="auto"/>
                            <w:right w:val="none" w:sz="0" w:space="0" w:color="auto"/>
                          </w:divBdr>
                        </w:div>
                        <w:div w:id="1353454540">
                          <w:marLeft w:val="0"/>
                          <w:marRight w:val="0"/>
                          <w:marTop w:val="0"/>
                          <w:marBottom w:val="0"/>
                          <w:divBdr>
                            <w:top w:val="none" w:sz="0" w:space="0" w:color="auto"/>
                            <w:left w:val="none" w:sz="0" w:space="0" w:color="auto"/>
                            <w:bottom w:val="none" w:sz="0" w:space="0" w:color="auto"/>
                            <w:right w:val="none" w:sz="0" w:space="0" w:color="auto"/>
                          </w:divBdr>
                        </w:div>
                        <w:div w:id="20277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ews.uac.edu.au/t/r-l-tyklljhl-huhydhuyli-m/" TargetMode="External"/><Relationship Id="rId18" Type="http://schemas.openxmlformats.org/officeDocument/2006/relationships/hyperlink" Target="https://enews.uac.edu.au/t/r-l-tyklljhl-huhydhuyli-e/" TargetMode="External"/><Relationship Id="rId26" Type="http://schemas.openxmlformats.org/officeDocument/2006/relationships/hyperlink" Target="https://aus01.safelinks.protection.outlook.com/?url=https%3A%2F%2Faie.edu.au%2Fschool-workshops%2F&amp;data=05%7C01%7CCLIFFORD.WISHART%40det.nsw.edu.au%7C1ab51b2384dd4f0525e108daab31ed13%7C05a0e69a418a47c19c259387261bf991%7C0%7C0%7C638010528169509272%7CUnknown%7CTWFpbGZsb3d8eyJWIjoiMC4wLjAwMDAiLCJQIjoiV2luMzIiLCJBTiI6Ik1haWwiLCJXVCI6Mn0%3D%7C3000%7C%7C%7C&amp;sdata=7jPcbjcdw3euWcf%2BsMYqRVbgmXWeEZMhwMIDtG9CRKU%3D&amp;reserved=0" TargetMode="External"/><Relationship Id="rId3" Type="http://schemas.openxmlformats.org/officeDocument/2006/relationships/styles" Target="styles.xml"/><Relationship Id="rId21" Type="http://schemas.openxmlformats.org/officeDocument/2006/relationships/hyperlink" Target="https://enews.uac.edu.au/t/r-l-tyklljhl-huhydhuyli-w/" TargetMode="External"/><Relationship Id="rId7" Type="http://schemas.openxmlformats.org/officeDocument/2006/relationships/endnotes" Target="endnotes.xml"/><Relationship Id="rId12" Type="http://schemas.openxmlformats.org/officeDocument/2006/relationships/hyperlink" Target="https://enews.uac.edu.au/t/r-l-tyklljhl-huhydhuyli-x/" TargetMode="External"/><Relationship Id="rId17" Type="http://schemas.openxmlformats.org/officeDocument/2006/relationships/hyperlink" Target="https://enews.uac.edu.au/t/r-l-tyklljhl-huhydhuyli-v/"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enews.uac.edu.au/t/r-l-tyklljhl-huhydhuyli-z/" TargetMode="External"/><Relationship Id="rId20" Type="http://schemas.openxmlformats.org/officeDocument/2006/relationships/hyperlink" Target="https://enews.uac.edu.au/t/r-l-tyklljhl-huhydhuyli-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ws.uac.edu.au/t/r-l-tyklljhl-huhydhuyli-p/"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news.uac.edu.au/t/r-l-tyklljhl-huhydhuyli-q/" TargetMode="External"/><Relationship Id="rId23" Type="http://schemas.openxmlformats.org/officeDocument/2006/relationships/hyperlink" Target="https://www.defencejobs.gov.au/sitecore%20modules/Web/EXM/RedirectUrlPage.aspx?ec_eq=4pIS6McbYBH%2fZYm5DNPNbJzJkCLlQBFyriPxDvXPhYQXzbrP%2b2fdx96xG492UwiLjQR8W1KQ48ncomszPOHkj9S8LTD6jBCkTFUINqBctwWCNnLBlbGjx08q9GQIEMO5btZfEnL37ZDSnTNFoCWfPhfm0aw%2bolbqDTk1zcvDH94rwl1Afb%2bGZd%2bgmQiyJ9sutt5GPxKDG0cbFgT21Tos7CA8UEmFLWPwIcq6Idcc0LCelpDh947wFDkOotGYo%2fU3A174SR0I4hEf0I4QQXG%2fboEleEjFz%2brkE5NwwQw%2buIklvOpdyr1Y5gw3D1YSRBhd" TargetMode="External"/><Relationship Id="rId28" Type="http://schemas.openxmlformats.org/officeDocument/2006/relationships/footer" Target="footer1.xml"/><Relationship Id="rId10" Type="http://schemas.openxmlformats.org/officeDocument/2006/relationships/hyperlink" Target="https://scholarships.uow.edu.au/scholarships/search" TargetMode="External"/><Relationship Id="rId19" Type="http://schemas.openxmlformats.org/officeDocument/2006/relationships/hyperlink" Target="https://enews.uac.edu.au/t/r-l-tyklljhl-huhydhuyli-s/" TargetMode="External"/><Relationship Id="rId4" Type="http://schemas.openxmlformats.org/officeDocument/2006/relationships/settings" Target="settings.xml"/><Relationship Id="rId9" Type="http://schemas.openxmlformats.org/officeDocument/2006/relationships/hyperlink" Target="https://www.uow.edu.au/study/scholarships/domestic/" TargetMode="External"/><Relationship Id="rId14" Type="http://schemas.openxmlformats.org/officeDocument/2006/relationships/hyperlink" Target="https://enews.uac.edu.au/t/r-l-tyklljhl-huhydhuyli-c/" TargetMode="External"/><Relationship Id="rId22" Type="http://schemas.openxmlformats.org/officeDocument/2006/relationships/hyperlink" Target="https://enews.uac.edu.au/t/r-l-tyklljhl-huhydhuyli-yd/"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dmundricecollege.nsw.edu.au" TargetMode="External"/><Relationship Id="rId2" Type="http://schemas.openxmlformats.org/officeDocument/2006/relationships/image" Target="media/image10.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B70FA-B7C5-4254-A0F8-310A33EC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1433</Words>
  <Characters>7685</Characters>
  <Application>Microsoft Office Word</Application>
  <DocSecurity>0</DocSecurity>
  <Lines>226</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Preston</dc:creator>
  <cp:lastModifiedBy>Ann Preston</cp:lastModifiedBy>
  <cp:revision>8</cp:revision>
  <dcterms:created xsi:type="dcterms:W3CDTF">2022-10-13T01:37:00Z</dcterms:created>
  <dcterms:modified xsi:type="dcterms:W3CDTF">2022-10-13T02:06:00Z</dcterms:modified>
</cp:coreProperties>
</file>